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228C" w14:textId="16564526" w:rsidR="00843B53" w:rsidRPr="00843B53" w:rsidRDefault="00843B53" w:rsidP="00843B53">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843B53">
        <w:rPr>
          <w:rFonts w:ascii="Arial" w:eastAsia="Times New Roman" w:hAnsi="Arial" w:cs="Arial"/>
          <w:b/>
          <w:bCs/>
          <w:noProof/>
          <w:color w:val="000000"/>
          <w:sz w:val="18"/>
          <w:szCs w:val="18"/>
          <w:lang w:eastAsia="es-CR"/>
        </w:rPr>
        <w:drawing>
          <wp:inline distT="0" distB="0" distL="0" distR="0" wp14:anchorId="3B7DE5DD" wp14:editId="472FF852">
            <wp:extent cx="276225" cy="2762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43B53">
        <w:rPr>
          <w:rFonts w:ascii="Arial" w:eastAsia="Times New Roman" w:hAnsi="Arial" w:cs="Arial"/>
          <w:b/>
          <w:bCs/>
          <w:color w:val="000000"/>
          <w:sz w:val="18"/>
          <w:szCs w:val="18"/>
          <w:lang w:eastAsia="es-CR"/>
        </w:rPr>
        <w:t> Resultado de la apertura</w:t>
      </w:r>
    </w:p>
    <w:p w14:paraId="6FC036B7" w14:textId="77777777" w:rsidR="00843B53" w:rsidRPr="00843B53" w:rsidRDefault="00843B53" w:rsidP="00843B53">
      <w:pPr>
        <w:pBdr>
          <w:bottom w:val="single" w:sz="6" w:space="1" w:color="auto"/>
        </w:pBdr>
        <w:spacing w:after="0" w:line="240" w:lineRule="auto"/>
        <w:jc w:val="center"/>
        <w:rPr>
          <w:rFonts w:ascii="Arial" w:eastAsia="Times New Roman" w:hAnsi="Arial" w:cs="Arial"/>
          <w:vanish/>
          <w:sz w:val="18"/>
          <w:szCs w:val="18"/>
          <w:lang w:eastAsia="es-CR"/>
        </w:rPr>
      </w:pPr>
      <w:r w:rsidRPr="00843B53">
        <w:rPr>
          <w:rFonts w:ascii="Arial" w:eastAsia="Times New Roman" w:hAnsi="Arial" w:cs="Arial"/>
          <w:vanish/>
          <w:sz w:val="18"/>
          <w:szCs w:val="18"/>
          <w:lang w:eastAsia="es-CR"/>
        </w:rPr>
        <w:t>Principio del formulario</w:t>
      </w:r>
    </w:p>
    <w:p w14:paraId="3C0003DD" w14:textId="77777777" w:rsidR="00843B53" w:rsidRPr="00843B53" w:rsidRDefault="00843B53" w:rsidP="00843B53">
      <w:pPr>
        <w:pBdr>
          <w:top w:val="single" w:sz="6" w:space="1" w:color="auto"/>
        </w:pBdr>
        <w:spacing w:after="0" w:line="240" w:lineRule="auto"/>
        <w:jc w:val="center"/>
        <w:rPr>
          <w:rFonts w:ascii="Arial" w:eastAsia="Times New Roman" w:hAnsi="Arial" w:cs="Arial"/>
          <w:vanish/>
          <w:sz w:val="18"/>
          <w:szCs w:val="18"/>
          <w:lang w:eastAsia="es-CR"/>
        </w:rPr>
      </w:pPr>
      <w:r w:rsidRPr="00843B53">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843B53" w:rsidRPr="00843B53" w14:paraId="510CF547" w14:textId="77777777" w:rsidTr="00843B53">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67A11903" w14:textId="77777777" w:rsidR="00843B53" w:rsidRPr="00843B53" w:rsidRDefault="00843B53" w:rsidP="00843B53">
            <w:pPr>
              <w:numPr>
                <w:ilvl w:val="0"/>
                <w:numId w:val="9"/>
              </w:numPr>
              <w:spacing w:after="0" w:line="280" w:lineRule="atLeast"/>
              <w:rPr>
                <w:rFonts w:ascii="Arial" w:eastAsia="Times New Roman" w:hAnsi="Arial" w:cs="Arial"/>
                <w:color w:val="050505"/>
                <w:spacing w:val="-15"/>
                <w:sz w:val="18"/>
                <w:szCs w:val="18"/>
                <w:lang w:eastAsia="es-CR"/>
              </w:rPr>
            </w:pPr>
            <w:r w:rsidRPr="00843B53">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843B53">
              <w:rPr>
                <w:rFonts w:ascii="Arial" w:eastAsia="Times New Roman" w:hAnsi="Arial" w:cs="Arial"/>
                <w:color w:val="050505"/>
                <w:spacing w:val="-15"/>
                <w:sz w:val="18"/>
                <w:szCs w:val="18"/>
                <w:lang w:eastAsia="es-CR"/>
              </w:rPr>
              <w:t>de acuerdo a</w:t>
            </w:r>
            <w:proofErr w:type="gramEnd"/>
            <w:r w:rsidRPr="00843B53">
              <w:rPr>
                <w:rFonts w:ascii="Arial" w:eastAsia="Times New Roman" w:hAnsi="Arial" w:cs="Arial"/>
                <w:color w:val="050505"/>
                <w:spacing w:val="-15"/>
                <w:sz w:val="18"/>
                <w:szCs w:val="18"/>
                <w:lang w:eastAsia="es-CR"/>
              </w:rPr>
              <w:t xml:space="preserve"> su calificación.)</w:t>
            </w:r>
          </w:p>
          <w:p w14:paraId="2A497F3A" w14:textId="77777777" w:rsidR="00843B53" w:rsidRPr="00843B53" w:rsidRDefault="00843B53" w:rsidP="00843B53">
            <w:pPr>
              <w:numPr>
                <w:ilvl w:val="0"/>
                <w:numId w:val="9"/>
              </w:numPr>
              <w:spacing w:after="0" w:line="280" w:lineRule="atLeast"/>
              <w:rPr>
                <w:rFonts w:ascii="Arial" w:eastAsia="Times New Roman" w:hAnsi="Arial" w:cs="Arial"/>
                <w:color w:val="050505"/>
                <w:spacing w:val="-15"/>
                <w:sz w:val="18"/>
                <w:szCs w:val="18"/>
                <w:lang w:eastAsia="es-CR"/>
              </w:rPr>
            </w:pPr>
            <w:r w:rsidRPr="00843B53">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60A2A691" w14:textId="77777777" w:rsidR="00843B53" w:rsidRPr="00843B53" w:rsidRDefault="00843B53" w:rsidP="00843B53">
            <w:pPr>
              <w:numPr>
                <w:ilvl w:val="0"/>
                <w:numId w:val="9"/>
              </w:numPr>
              <w:spacing w:after="0" w:line="280" w:lineRule="atLeast"/>
              <w:rPr>
                <w:rFonts w:ascii="Arial" w:eastAsia="Times New Roman" w:hAnsi="Arial" w:cs="Arial"/>
                <w:color w:val="050505"/>
                <w:spacing w:val="-15"/>
                <w:sz w:val="18"/>
                <w:szCs w:val="18"/>
                <w:lang w:eastAsia="es-CR"/>
              </w:rPr>
            </w:pPr>
            <w:r w:rsidRPr="00843B53">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5ADCE1FD" w14:textId="77777777" w:rsidR="00843B53" w:rsidRPr="00843B53" w:rsidRDefault="00843B53" w:rsidP="00843B53">
            <w:pPr>
              <w:numPr>
                <w:ilvl w:val="0"/>
                <w:numId w:val="9"/>
              </w:numPr>
              <w:spacing w:after="0" w:line="280" w:lineRule="atLeast"/>
              <w:rPr>
                <w:rFonts w:ascii="Arial" w:eastAsia="Times New Roman" w:hAnsi="Arial" w:cs="Arial"/>
                <w:color w:val="050505"/>
                <w:spacing w:val="-15"/>
                <w:sz w:val="18"/>
                <w:szCs w:val="18"/>
                <w:lang w:eastAsia="es-CR"/>
              </w:rPr>
            </w:pPr>
            <w:r w:rsidRPr="00843B53">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66D69487" w14:textId="77777777" w:rsidR="00843B53" w:rsidRPr="00843B53" w:rsidRDefault="00843B53" w:rsidP="00843B53">
            <w:pPr>
              <w:numPr>
                <w:ilvl w:val="0"/>
                <w:numId w:val="9"/>
              </w:numPr>
              <w:spacing w:after="0" w:line="280" w:lineRule="atLeast"/>
              <w:rPr>
                <w:rFonts w:ascii="Arial" w:eastAsia="Times New Roman" w:hAnsi="Arial" w:cs="Arial"/>
                <w:color w:val="050505"/>
                <w:spacing w:val="-15"/>
                <w:sz w:val="18"/>
                <w:szCs w:val="18"/>
                <w:lang w:eastAsia="es-CR"/>
              </w:rPr>
            </w:pPr>
            <w:r w:rsidRPr="00843B53">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843B53">
              <w:rPr>
                <w:rFonts w:ascii="Arial" w:eastAsia="Times New Roman" w:hAnsi="Arial" w:cs="Arial"/>
                <w:color w:val="050505"/>
                <w:spacing w:val="-15"/>
                <w:sz w:val="18"/>
                <w:szCs w:val="18"/>
                <w:lang w:eastAsia="es-CR"/>
              </w:rPr>
              <w:t>de acuerdo al</w:t>
            </w:r>
            <w:proofErr w:type="gramEnd"/>
            <w:r w:rsidRPr="00843B53">
              <w:rPr>
                <w:rFonts w:ascii="Arial" w:eastAsia="Times New Roman" w:hAnsi="Arial" w:cs="Arial"/>
                <w:color w:val="050505"/>
                <w:spacing w:val="-15"/>
                <w:sz w:val="18"/>
                <w:szCs w:val="18"/>
                <w:lang w:eastAsia="es-CR"/>
              </w:rPr>
              <w:t xml:space="preserve"> título.</w:t>
            </w:r>
          </w:p>
        </w:tc>
      </w:tr>
    </w:tbl>
    <w:p w14:paraId="792A96C1"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843B53" w:rsidRPr="00843B53" w14:paraId="04732622" w14:textId="77777777" w:rsidTr="00843B53">
        <w:trPr>
          <w:trHeight w:val="30"/>
          <w:jc w:val="center"/>
        </w:trPr>
        <w:tc>
          <w:tcPr>
            <w:tcW w:w="270" w:type="dxa"/>
            <w:shd w:val="clear" w:color="auto" w:fill="4B769E"/>
            <w:vAlign w:val="center"/>
            <w:hideMark/>
          </w:tcPr>
          <w:p w14:paraId="71E674E1"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311EC4DD" w14:textId="77777777" w:rsidR="00843B53" w:rsidRPr="00843B53" w:rsidRDefault="00843B53" w:rsidP="00843B53">
            <w:pPr>
              <w:wordWrap w:val="0"/>
              <w:spacing w:after="0" w:line="240" w:lineRule="auto"/>
              <w:jc w:val="center"/>
              <w:rPr>
                <w:rFonts w:ascii="Times New Roman" w:eastAsia="Times New Roman" w:hAnsi="Times New Roman" w:cs="Times New Roman"/>
                <w:sz w:val="18"/>
                <w:szCs w:val="18"/>
                <w:lang w:eastAsia="es-CR"/>
              </w:rPr>
            </w:pPr>
          </w:p>
        </w:tc>
      </w:tr>
      <w:tr w:rsidR="00843B53" w:rsidRPr="00843B53" w14:paraId="3D6D0801" w14:textId="77777777" w:rsidTr="00843B5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08AA3A4"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B4BABE"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p>
        </w:tc>
      </w:tr>
      <w:tr w:rsidR="00843B53" w:rsidRPr="00843B53" w14:paraId="0E2E661E" w14:textId="77777777" w:rsidTr="00843B53">
        <w:trPr>
          <w:trHeight w:val="30"/>
          <w:jc w:val="center"/>
        </w:trPr>
        <w:tc>
          <w:tcPr>
            <w:tcW w:w="0" w:type="auto"/>
            <w:gridSpan w:val="2"/>
            <w:vAlign w:val="center"/>
            <w:hideMark/>
          </w:tcPr>
          <w:p w14:paraId="1AD8E74E"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p>
        </w:tc>
      </w:tr>
    </w:tbl>
    <w:p w14:paraId="25104B04"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843B53" w:rsidRPr="00843B53" w14:paraId="01CCB4BA" w14:textId="77777777" w:rsidTr="00843B53">
        <w:trPr>
          <w:trHeight w:val="30"/>
          <w:jc w:val="center"/>
        </w:trPr>
        <w:tc>
          <w:tcPr>
            <w:tcW w:w="0" w:type="auto"/>
            <w:gridSpan w:val="4"/>
            <w:shd w:val="clear" w:color="auto" w:fill="4B769E"/>
            <w:vAlign w:val="center"/>
            <w:hideMark/>
          </w:tcPr>
          <w:p w14:paraId="7D1AA22E"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tc>
      </w:tr>
      <w:tr w:rsidR="00843B53" w:rsidRPr="00843B53" w14:paraId="5FE6D42A" w14:textId="77777777" w:rsidTr="00843B5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53DFA58"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5B9D358"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2022CD-000335-0032000702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4EDAB7D"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CD8B00E" w14:textId="7171C25E"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object w:dxaOrig="1440" w:dyaOrig="1440" w14:anchorId="67E819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49.5pt;height:18pt" o:ole="">
                  <v:imagedata r:id="rId6" o:title=""/>
                </v:shape>
                <w:control r:id="rId7" w:name="DefaultOcxName" w:shapeid="_x0000_i1117"/>
              </w:object>
            </w:r>
            <w:r w:rsidRPr="00843B53">
              <w:rPr>
                <w:rFonts w:ascii="Times New Roman" w:eastAsia="Times New Roman" w:hAnsi="Times New Roman" w:cs="Times New Roman"/>
                <w:sz w:val="18"/>
                <w:szCs w:val="18"/>
                <w:lang w:eastAsia="es-CR"/>
              </w:rPr>
              <w:t> - </w:t>
            </w:r>
            <w:r w:rsidRPr="00843B53">
              <w:rPr>
                <w:rFonts w:ascii="Times New Roman" w:eastAsia="Times New Roman" w:hAnsi="Times New Roman" w:cs="Times New Roman"/>
                <w:sz w:val="18"/>
                <w:szCs w:val="18"/>
                <w:lang w:eastAsia="es-CR"/>
              </w:rPr>
              <w:object w:dxaOrig="1440" w:dyaOrig="1440" w14:anchorId="4E341CAE">
                <v:shape id="_x0000_i1116" type="#_x0000_t75" style="width:49.5pt;height:18pt" o:ole="">
                  <v:imagedata r:id="rId8" o:title=""/>
                </v:shape>
                <w:control r:id="rId9" w:name="DefaultOcxName1" w:shapeid="_x0000_i1116"/>
              </w:object>
            </w:r>
            <w:r w:rsidRPr="00843B53">
              <w:rPr>
                <w:rFonts w:ascii="Times New Roman" w:eastAsia="Times New Roman" w:hAnsi="Times New Roman" w:cs="Times New Roman"/>
                <w:sz w:val="18"/>
                <w:szCs w:val="18"/>
                <w:lang w:eastAsia="es-CR"/>
              </w:rPr>
              <w:t> - </w:t>
            </w:r>
            <w:r w:rsidRPr="00843B53">
              <w:rPr>
                <w:rFonts w:ascii="Times New Roman" w:eastAsia="Times New Roman" w:hAnsi="Times New Roman" w:cs="Times New Roman"/>
                <w:sz w:val="18"/>
                <w:szCs w:val="18"/>
                <w:lang w:eastAsia="es-CR"/>
              </w:rPr>
              <w:object w:dxaOrig="1440" w:dyaOrig="1440" w14:anchorId="403D154E">
                <v:shape id="_x0000_i1115" type="#_x0000_t75" style="width:49.5pt;height:18pt" o:ole="">
                  <v:imagedata r:id="rId10" o:title=""/>
                </v:shape>
                <w:control r:id="rId11" w:name="DefaultOcxName2" w:shapeid="_x0000_i1115"/>
              </w:object>
            </w:r>
            <w:r w:rsidRPr="00843B53">
              <w:rPr>
                <w:rFonts w:ascii="Times New Roman" w:eastAsia="Times New Roman" w:hAnsi="Times New Roman" w:cs="Times New Roman"/>
                <w:sz w:val="18"/>
                <w:szCs w:val="18"/>
                <w:lang w:eastAsia="es-CR"/>
              </w:rPr>
              <w:t> </w:t>
            </w:r>
            <w:hyperlink r:id="rId12" w:history="1">
              <w:r w:rsidRPr="00843B53">
                <w:rPr>
                  <w:rFonts w:ascii="Arial" w:eastAsia="Times New Roman" w:hAnsi="Arial" w:cs="Arial"/>
                  <w:color w:val="333333"/>
                  <w:sz w:val="18"/>
                  <w:szCs w:val="18"/>
                  <w:u w:val="single"/>
                  <w:bdr w:val="none" w:sz="0" w:space="0" w:color="auto" w:frame="1"/>
                  <w:lang w:eastAsia="es-CR"/>
                </w:rPr>
                <w:t>Bienes/Servicios</w:t>
              </w:r>
            </w:hyperlink>
          </w:p>
        </w:tc>
      </w:tr>
      <w:tr w:rsidR="00843B53" w:rsidRPr="00843B53" w14:paraId="32961A49" w14:textId="77777777" w:rsidTr="00843B5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566293F"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B49357F"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Compra de luces para decoración Astúa - ARCOA</w:t>
            </w:r>
          </w:p>
        </w:tc>
      </w:tr>
      <w:tr w:rsidR="00843B53" w:rsidRPr="00843B53" w14:paraId="659F9D4D" w14:textId="77777777" w:rsidTr="00843B5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37B317E"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2699D8"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28/11/2022 13:01</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BE8E2F7"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57DC00"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hyperlink r:id="rId13" w:history="1">
              <w:r w:rsidRPr="00843B53">
                <w:rPr>
                  <w:rFonts w:ascii="Times New Roman" w:eastAsia="Times New Roman" w:hAnsi="Times New Roman" w:cs="Times New Roman"/>
                  <w:color w:val="14148C"/>
                  <w:sz w:val="18"/>
                  <w:szCs w:val="18"/>
                  <w:u w:val="single"/>
                  <w:lang w:eastAsia="es-CR"/>
                </w:rPr>
                <w:t>RONALD QUIROS BRENES</w:t>
              </w:r>
            </w:hyperlink>
          </w:p>
        </w:tc>
      </w:tr>
      <w:tr w:rsidR="00843B53" w:rsidRPr="00843B53" w14:paraId="50CB931A" w14:textId="77777777" w:rsidTr="00843B5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76280BE"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8F1D6D5"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28/11/2022  </w:t>
            </w:r>
            <w:hyperlink r:id="rId14" w:history="1">
              <w:r w:rsidRPr="00843B53">
                <w:rPr>
                  <w:rFonts w:ascii="Arial" w:eastAsia="Times New Roman" w:hAnsi="Arial" w:cs="Arial"/>
                  <w:color w:val="333333"/>
                  <w:sz w:val="18"/>
                  <w:szCs w:val="18"/>
                  <w:u w:val="single"/>
                  <w:bdr w:val="none" w:sz="0" w:space="0" w:color="auto" w:frame="1"/>
                  <w:lang w:eastAsia="es-CR"/>
                </w:rPr>
                <w:t>Consulta del tipo de cambio</w:t>
              </w:r>
            </w:hyperlink>
          </w:p>
        </w:tc>
      </w:tr>
      <w:tr w:rsidR="00843B53" w:rsidRPr="00843B53" w14:paraId="6B04F6AE" w14:textId="77777777" w:rsidTr="00843B5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CD7319A"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6969CAA"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No</w:t>
            </w:r>
          </w:p>
        </w:tc>
      </w:tr>
      <w:tr w:rsidR="00843B53" w:rsidRPr="00843B53" w14:paraId="239A5955" w14:textId="77777777" w:rsidTr="00843B5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87851A5"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E0F816"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Cambria Math" w:eastAsia="Times New Roman" w:hAnsi="Cambria Math" w:cs="Cambria Math"/>
                <w:sz w:val="18"/>
                <w:szCs w:val="18"/>
                <w:lang w:eastAsia="es-CR"/>
              </w:rPr>
              <w:t>◈</w:t>
            </w:r>
            <w:r w:rsidRPr="00843B53">
              <w:rPr>
                <w:rFonts w:ascii="Times New Roman" w:eastAsia="Times New Roman" w:hAnsi="Times New Roman" w:cs="Times New Roman"/>
                <w:sz w:val="18"/>
                <w:szCs w:val="18"/>
                <w:lang w:eastAsia="es-CR"/>
              </w:rPr>
              <w:t xml:space="preserve"> Número de proveedores </w:t>
            </w:r>
            <w:proofErr w:type="gramStart"/>
            <w:r w:rsidRPr="00843B53">
              <w:rPr>
                <w:rFonts w:ascii="Times New Roman" w:eastAsia="Times New Roman" w:hAnsi="Times New Roman" w:cs="Times New Roman"/>
                <w:sz w:val="18"/>
                <w:szCs w:val="18"/>
                <w:lang w:eastAsia="es-CR"/>
              </w:rPr>
              <w:t>participantes :</w:t>
            </w:r>
            <w:proofErr w:type="gramEnd"/>
            <w:r w:rsidRPr="00843B53">
              <w:rPr>
                <w:rFonts w:ascii="Times New Roman" w:eastAsia="Times New Roman" w:hAnsi="Times New Roman" w:cs="Times New Roman"/>
                <w:sz w:val="18"/>
                <w:szCs w:val="18"/>
                <w:lang w:eastAsia="es-CR"/>
              </w:rPr>
              <w:t xml:space="preserve"> 1  (Cantidad de oferentes inadmisibles : 0)</w:t>
            </w:r>
            <w:r w:rsidRPr="00843B53">
              <w:rPr>
                <w:rFonts w:ascii="Times New Roman" w:eastAsia="Times New Roman" w:hAnsi="Times New Roman" w:cs="Times New Roman"/>
                <w:sz w:val="18"/>
                <w:szCs w:val="18"/>
                <w:lang w:eastAsia="es-CR"/>
              </w:rPr>
              <w:br/>
            </w:r>
            <w:r w:rsidRPr="00843B53">
              <w:rPr>
                <w:rFonts w:ascii="Cambria Math" w:eastAsia="Times New Roman" w:hAnsi="Cambria Math" w:cs="Cambria Math"/>
                <w:sz w:val="18"/>
                <w:szCs w:val="18"/>
                <w:lang w:eastAsia="es-CR"/>
              </w:rPr>
              <w:t>◈</w:t>
            </w:r>
            <w:r w:rsidRPr="00843B53">
              <w:rPr>
                <w:rFonts w:ascii="Times New Roman" w:eastAsia="Times New Roman" w:hAnsi="Times New Roman" w:cs="Times New Roman"/>
                <w:sz w:val="18"/>
                <w:szCs w:val="18"/>
                <w:lang w:eastAsia="es-CR"/>
              </w:rPr>
              <w:t xml:space="preserve"> Cantidad de ofertas presentadas : 1  (ofertas retiradas : 0)</w:t>
            </w:r>
            <w:r w:rsidRPr="00843B53">
              <w:rPr>
                <w:rFonts w:ascii="Times New Roman" w:eastAsia="Times New Roman" w:hAnsi="Times New Roman" w:cs="Times New Roman"/>
                <w:sz w:val="18"/>
                <w:szCs w:val="18"/>
                <w:lang w:eastAsia="es-CR"/>
              </w:rPr>
              <w:br/>
            </w:r>
            <w:r w:rsidRPr="00843B53">
              <w:rPr>
                <w:rFonts w:ascii="Cambria Math" w:eastAsia="Times New Roman" w:hAnsi="Cambria Math" w:cs="Cambria Math"/>
                <w:sz w:val="18"/>
                <w:szCs w:val="18"/>
                <w:lang w:eastAsia="es-CR"/>
              </w:rPr>
              <w:t>◈</w:t>
            </w:r>
            <w:r w:rsidRPr="00843B53">
              <w:rPr>
                <w:rFonts w:ascii="Times New Roman" w:eastAsia="Times New Roman" w:hAnsi="Times New Roman" w:cs="Times New Roman"/>
                <w:sz w:val="18"/>
                <w:szCs w:val="18"/>
                <w:lang w:eastAsia="es-CR"/>
              </w:rPr>
              <w:t xml:space="preserve"> Cantidad de ofertas alternativas presentadas : 0  (ofertas retiradas : 0)</w:t>
            </w:r>
          </w:p>
        </w:tc>
      </w:tr>
      <w:tr w:rsidR="00843B53" w:rsidRPr="00843B53" w14:paraId="1201A71C" w14:textId="77777777" w:rsidTr="00843B5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361D6BC" w14:textId="77777777" w:rsidR="00843B53" w:rsidRPr="00843B53" w:rsidRDefault="00843B53" w:rsidP="00843B53">
            <w:pPr>
              <w:wordWrap w:val="0"/>
              <w:spacing w:after="0" w:line="225" w:lineRule="atLeast"/>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B77E7BB"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b/>
                <w:bCs/>
                <w:color w:val="FF0000"/>
                <w:sz w:val="18"/>
                <w:szCs w:val="18"/>
                <w:lang w:eastAsia="es-CR"/>
              </w:rPr>
              <w:t>Apertura finalizada</w:t>
            </w:r>
            <w:r w:rsidRPr="00843B53">
              <w:rPr>
                <w:rFonts w:ascii="Times New Roman" w:eastAsia="Times New Roman" w:hAnsi="Times New Roman" w:cs="Times New Roman"/>
                <w:sz w:val="18"/>
                <w:szCs w:val="18"/>
                <w:lang w:eastAsia="es-CR"/>
              </w:rPr>
              <w:t>  </w:t>
            </w:r>
          </w:p>
        </w:tc>
      </w:tr>
      <w:tr w:rsidR="00843B53" w:rsidRPr="00843B53" w14:paraId="68BE0C60" w14:textId="77777777" w:rsidTr="00843B53">
        <w:trPr>
          <w:trHeight w:val="30"/>
          <w:jc w:val="center"/>
        </w:trPr>
        <w:tc>
          <w:tcPr>
            <w:tcW w:w="0" w:type="auto"/>
            <w:gridSpan w:val="4"/>
            <w:vAlign w:val="center"/>
            <w:hideMark/>
          </w:tcPr>
          <w:p w14:paraId="64749D29"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p>
        </w:tc>
      </w:tr>
    </w:tbl>
    <w:p w14:paraId="5DEDC0F3"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843B53" w:rsidRPr="00843B53" w14:paraId="0A884D43" w14:textId="77777777" w:rsidTr="00843B53">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51010B5"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843B53">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45DAED8"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9096C10"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9836240"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05D132E"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DB5B510"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843B53">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EEFE945"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843B53">
                <w:rPr>
                  <w:rFonts w:ascii="Times New Roman" w:eastAsia="Times New Roman" w:hAnsi="Times New Roman" w:cs="Times New Roman"/>
                  <w:b/>
                  <w:bCs/>
                  <w:color w:val="14148C"/>
                  <w:sz w:val="18"/>
                  <w:szCs w:val="18"/>
                  <w:u w:val="single"/>
                  <w:lang w:eastAsia="es-CR"/>
                </w:rPr>
                <w:t>Conversión</w:t>
              </w:r>
              <w:r w:rsidRPr="00843B53">
                <w:rPr>
                  <w:rFonts w:ascii="Times New Roman" w:eastAsia="Times New Roman" w:hAnsi="Times New Roman" w:cs="Times New Roman"/>
                  <w:b/>
                  <w:bCs/>
                  <w:color w:val="14148C"/>
                  <w:sz w:val="18"/>
                  <w:szCs w:val="18"/>
                  <w:lang w:eastAsia="es-CR"/>
                </w:rPr>
                <w:br/>
              </w:r>
              <w:r w:rsidRPr="00843B53">
                <w:rPr>
                  <w:rFonts w:ascii="Times New Roman" w:eastAsia="Times New Roman" w:hAnsi="Times New Roman" w:cs="Times New Roman"/>
                  <w:b/>
                  <w:bCs/>
                  <w:color w:val="14148C"/>
                  <w:sz w:val="18"/>
                  <w:szCs w:val="18"/>
                  <w:u w:val="single"/>
                  <w:lang w:eastAsia="es-CR"/>
                </w:rPr>
                <w:t xml:space="preserve">de </w:t>
              </w:r>
              <w:proofErr w:type="gramStart"/>
              <w:r w:rsidRPr="00843B53">
                <w:rPr>
                  <w:rFonts w:ascii="Times New Roman" w:eastAsia="Times New Roman" w:hAnsi="Times New Roman" w:cs="Times New Roman"/>
                  <w:b/>
                  <w:bCs/>
                  <w:color w:val="14148C"/>
                  <w:sz w:val="18"/>
                  <w:szCs w:val="18"/>
                  <w:u w:val="single"/>
                  <w:lang w:eastAsia="es-CR"/>
                </w:rPr>
                <w:t>precio[</w:t>
              </w:r>
              <w:proofErr w:type="gramEnd"/>
              <w:r w:rsidRPr="00843B53">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4D500B0"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Estado de la oferta</w:t>
            </w:r>
          </w:p>
        </w:tc>
      </w:tr>
      <w:tr w:rsidR="00843B53" w:rsidRPr="00843B53" w14:paraId="2E42A837" w14:textId="77777777" w:rsidTr="00843B53">
        <w:trPr>
          <w:trHeight w:val="330"/>
          <w:jc w:val="center"/>
        </w:trPr>
        <w:tc>
          <w:tcPr>
            <w:tcW w:w="0" w:type="auto"/>
            <w:vMerge/>
            <w:tcBorders>
              <w:bottom w:val="single" w:sz="6" w:space="0" w:color="D4DAE0"/>
              <w:right w:val="single" w:sz="6" w:space="0" w:color="D4DAE0"/>
            </w:tcBorders>
            <w:vAlign w:val="center"/>
            <w:hideMark/>
          </w:tcPr>
          <w:p w14:paraId="2A08B757" w14:textId="77777777" w:rsidR="00843B53" w:rsidRPr="00843B53" w:rsidRDefault="00843B53" w:rsidP="00843B53">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B6E60B2"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843B53">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44804935" w14:textId="77777777" w:rsidR="00843B53" w:rsidRPr="00843B53" w:rsidRDefault="00843B53" w:rsidP="00843B53">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0885471B" w14:textId="77777777" w:rsidR="00843B53" w:rsidRPr="00843B53" w:rsidRDefault="00843B53" w:rsidP="00843B53">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7C0589E8" w14:textId="77777777" w:rsidR="00843B53" w:rsidRPr="00843B53" w:rsidRDefault="00843B53" w:rsidP="00843B53">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B8884D6"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843B53">
                <w:rPr>
                  <w:rFonts w:ascii="Times New Roman" w:eastAsia="Times New Roman" w:hAnsi="Times New Roman" w:cs="Times New Roman"/>
                  <w:b/>
                  <w:bCs/>
                  <w:color w:val="14148C"/>
                  <w:sz w:val="18"/>
                  <w:szCs w:val="18"/>
                  <w:u w:val="single"/>
                  <w:lang w:eastAsia="es-CR"/>
                </w:rPr>
                <w:t>Fecha/hora de</w:t>
              </w:r>
              <w:r w:rsidRPr="00843B53">
                <w:rPr>
                  <w:rFonts w:ascii="Times New Roman" w:eastAsia="Times New Roman" w:hAnsi="Times New Roman" w:cs="Times New Roman"/>
                  <w:b/>
                  <w:bCs/>
                  <w:color w:val="14148C"/>
                  <w:sz w:val="18"/>
                  <w:szCs w:val="18"/>
                  <w:lang w:eastAsia="es-CR"/>
                </w:rPr>
                <w:br/>
              </w:r>
              <w:r w:rsidRPr="00843B53">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F5CF3D0"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C0245F5" w14:textId="77777777" w:rsidR="00843B53" w:rsidRPr="00843B53" w:rsidRDefault="00843B53" w:rsidP="00843B53">
            <w:pPr>
              <w:wordWrap w:val="0"/>
              <w:spacing w:after="0" w:line="225" w:lineRule="atLeast"/>
              <w:jc w:val="center"/>
              <w:rPr>
                <w:rFonts w:ascii="Times New Roman" w:eastAsia="Times New Roman" w:hAnsi="Times New Roman" w:cs="Times New Roman"/>
                <w:b/>
                <w:bCs/>
                <w:sz w:val="18"/>
                <w:szCs w:val="18"/>
                <w:lang w:eastAsia="es-CR"/>
              </w:rPr>
            </w:pPr>
            <w:r w:rsidRPr="00843B53">
              <w:rPr>
                <w:rFonts w:ascii="Times New Roman" w:eastAsia="Times New Roman" w:hAnsi="Times New Roman" w:cs="Times New Roman"/>
                <w:b/>
                <w:bCs/>
                <w:sz w:val="18"/>
                <w:szCs w:val="18"/>
                <w:lang w:eastAsia="es-CR"/>
              </w:rPr>
              <w:t>Precio de la mejora</w:t>
            </w:r>
            <w:r w:rsidRPr="00843B53">
              <w:rPr>
                <w:rFonts w:ascii="Times New Roman" w:eastAsia="Times New Roman" w:hAnsi="Times New Roman" w:cs="Times New Roman"/>
                <w:b/>
                <w:bCs/>
                <w:sz w:val="18"/>
                <w:szCs w:val="18"/>
                <w:lang w:eastAsia="es-CR"/>
              </w:rPr>
              <w:br/>
              <w:t>de precios</w:t>
            </w:r>
          </w:p>
        </w:tc>
      </w:tr>
      <w:tr w:rsidR="00843B53" w:rsidRPr="00843B53" w14:paraId="76DB3AC1" w14:textId="77777777" w:rsidTr="00843B53">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E3C0226" w14:textId="77777777" w:rsidR="00843B53" w:rsidRPr="00843B53" w:rsidRDefault="00843B53" w:rsidP="00843B53">
            <w:pPr>
              <w:wordWrap w:val="0"/>
              <w:spacing w:after="0" w:line="225" w:lineRule="atLeast"/>
              <w:jc w:val="center"/>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2B402C"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color w:val="0000FF"/>
                <w:sz w:val="18"/>
                <w:szCs w:val="18"/>
                <w:lang w:eastAsia="es-CR"/>
              </w:rPr>
              <w:t>2022CD-000335-0032000702-Partida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949C60D" w14:textId="77777777" w:rsidR="00843B53" w:rsidRPr="00843B53" w:rsidRDefault="00843B53" w:rsidP="00843B53">
            <w:pPr>
              <w:wordWrap w:val="0"/>
              <w:spacing w:after="0" w:line="225" w:lineRule="atLeast"/>
              <w:jc w:val="center"/>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E3FDA7B" w14:textId="77777777" w:rsidR="00843B53" w:rsidRPr="00843B53" w:rsidRDefault="00843B53" w:rsidP="00843B53">
            <w:pPr>
              <w:wordWrap w:val="0"/>
              <w:spacing w:after="0" w:line="225" w:lineRule="atLeast"/>
              <w:jc w:val="center"/>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2AD80E5" w14:textId="77777777" w:rsidR="00843B53" w:rsidRPr="00843B53" w:rsidRDefault="00843B53" w:rsidP="00843B53">
            <w:pPr>
              <w:wordWrap w:val="0"/>
              <w:spacing w:after="0" w:line="225" w:lineRule="atLeast"/>
              <w:jc w:val="right"/>
              <w:rPr>
                <w:rFonts w:ascii="Times New Roman" w:eastAsia="Times New Roman" w:hAnsi="Times New Roman" w:cs="Times New Roman"/>
                <w:sz w:val="18"/>
                <w:szCs w:val="18"/>
                <w:lang w:eastAsia="es-CR"/>
              </w:rPr>
            </w:pPr>
            <w:hyperlink r:id="rId20" w:history="1">
              <w:r w:rsidRPr="00843B53">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368D5C" w14:textId="77777777" w:rsidR="00843B53" w:rsidRPr="00843B53" w:rsidRDefault="00843B53" w:rsidP="00843B53">
            <w:pPr>
              <w:wordWrap w:val="0"/>
              <w:spacing w:after="0" w:line="225" w:lineRule="atLeast"/>
              <w:jc w:val="righ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324.000 </w:t>
            </w:r>
            <w:r w:rsidRPr="00843B53">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D9D6CC" w14:textId="77777777" w:rsidR="00843B53" w:rsidRPr="00843B53" w:rsidRDefault="00843B53" w:rsidP="00843B53">
            <w:pPr>
              <w:wordWrap w:val="0"/>
              <w:spacing w:after="0" w:line="225" w:lineRule="atLeast"/>
              <w:jc w:val="righ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533,808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120875"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Continúa para estudio de oferta</w:t>
            </w:r>
          </w:p>
        </w:tc>
      </w:tr>
      <w:tr w:rsidR="00843B53" w:rsidRPr="00843B53" w14:paraId="6AA7189A" w14:textId="77777777" w:rsidTr="00843B53">
        <w:trPr>
          <w:trHeight w:val="330"/>
          <w:jc w:val="center"/>
        </w:trPr>
        <w:tc>
          <w:tcPr>
            <w:tcW w:w="0" w:type="auto"/>
            <w:vMerge/>
            <w:tcBorders>
              <w:bottom w:val="single" w:sz="6" w:space="0" w:color="D4DAE0"/>
              <w:right w:val="single" w:sz="6" w:space="0" w:color="D4DAE0"/>
            </w:tcBorders>
            <w:vAlign w:val="center"/>
            <w:hideMark/>
          </w:tcPr>
          <w:p w14:paraId="5369FE8A" w14:textId="77777777" w:rsidR="00843B53" w:rsidRPr="00843B53" w:rsidRDefault="00843B53" w:rsidP="00843B53">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56DADD"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SOCIEDAD ANONIMA COWAT</w:t>
            </w:r>
          </w:p>
        </w:tc>
        <w:tc>
          <w:tcPr>
            <w:tcW w:w="0" w:type="auto"/>
            <w:vMerge/>
            <w:tcBorders>
              <w:bottom w:val="single" w:sz="6" w:space="0" w:color="D4DAE0"/>
              <w:right w:val="single" w:sz="6" w:space="0" w:color="D4DAE0"/>
            </w:tcBorders>
            <w:vAlign w:val="center"/>
            <w:hideMark/>
          </w:tcPr>
          <w:p w14:paraId="331704E3" w14:textId="77777777" w:rsidR="00843B53" w:rsidRPr="00843B53" w:rsidRDefault="00843B53" w:rsidP="00843B53">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5233F93" w14:textId="77777777" w:rsidR="00843B53" w:rsidRPr="00843B53" w:rsidRDefault="00843B53" w:rsidP="00843B53">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044AAC58" w14:textId="77777777" w:rsidR="00843B53" w:rsidRPr="00843B53" w:rsidRDefault="00843B53" w:rsidP="00843B53">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C25973" w14:textId="77777777" w:rsidR="00843B53" w:rsidRPr="00843B53" w:rsidRDefault="00843B53" w:rsidP="00843B53">
            <w:pPr>
              <w:wordWrap w:val="0"/>
              <w:spacing w:after="0" w:line="225" w:lineRule="atLeast"/>
              <w:jc w:val="center"/>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25/11/2022 12:18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EE746F" w14:textId="4931CBE9" w:rsidR="00843B53" w:rsidRPr="00843B53" w:rsidRDefault="00843B53" w:rsidP="00843B53">
            <w:pPr>
              <w:wordWrap w:val="0"/>
              <w:spacing w:after="0" w:line="225" w:lineRule="atLeast"/>
              <w:jc w:val="center"/>
              <w:rPr>
                <w:rFonts w:ascii="Times New Roman" w:eastAsia="Times New Roman" w:hAnsi="Times New Roman" w:cs="Times New Roman"/>
                <w:sz w:val="18"/>
                <w:szCs w:val="18"/>
                <w:lang w:eastAsia="es-CR"/>
              </w:rPr>
            </w:pPr>
            <w:hyperlink r:id="rId21" w:history="1">
              <w:r w:rsidRPr="00843B53">
                <w:rPr>
                  <w:rFonts w:ascii="Times New Roman" w:eastAsia="Times New Roman" w:hAnsi="Times New Roman" w:cs="Times New Roman"/>
                  <w:noProof/>
                  <w:color w:val="333333"/>
                  <w:sz w:val="18"/>
                  <w:szCs w:val="18"/>
                  <w:lang w:eastAsia="es-CR"/>
                </w:rPr>
                <w:drawing>
                  <wp:inline distT="0" distB="0" distL="0" distR="0" wp14:anchorId="02671FDD" wp14:editId="425B7204">
                    <wp:extent cx="133350" cy="133350"/>
                    <wp:effectExtent l="0" t="0" r="0" b="0"/>
                    <wp:docPr id="11" name="Imagen 11"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3B53">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F59021" w14:textId="77777777" w:rsidR="00843B53" w:rsidRPr="00843B53" w:rsidRDefault="00843B53" w:rsidP="00843B53">
            <w:pPr>
              <w:wordWrap w:val="0"/>
              <w:spacing w:after="0" w:line="225" w:lineRule="atLeast"/>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 </w:t>
            </w:r>
          </w:p>
        </w:tc>
      </w:tr>
    </w:tbl>
    <w:p w14:paraId="2767CB40"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p w14:paraId="53ED2107" w14:textId="77777777" w:rsidR="00843B53" w:rsidRPr="00843B53" w:rsidRDefault="00843B53" w:rsidP="00843B53">
      <w:pPr>
        <w:spacing w:after="0" w:line="270" w:lineRule="atLeast"/>
        <w:jc w:val="right"/>
        <w:rPr>
          <w:rFonts w:ascii="Arial" w:eastAsia="Times New Roman" w:hAnsi="Arial" w:cs="Arial"/>
          <w:color w:val="000000"/>
          <w:sz w:val="18"/>
          <w:szCs w:val="18"/>
          <w:lang w:eastAsia="es-CR"/>
        </w:rPr>
      </w:pPr>
      <w:r w:rsidRPr="00843B53">
        <w:rPr>
          <w:rFonts w:ascii="Arial" w:eastAsia="Times New Roman" w:hAnsi="Arial" w:cs="Arial"/>
          <w:color w:val="B73F3A"/>
          <w:sz w:val="18"/>
          <w:szCs w:val="18"/>
          <w:lang w:eastAsia="es-CR"/>
        </w:rPr>
        <w:t>1</w:t>
      </w:r>
      <w:r w:rsidRPr="00843B53">
        <w:rPr>
          <w:rFonts w:ascii="Arial" w:eastAsia="Times New Roman" w:hAnsi="Arial" w:cs="Arial"/>
          <w:color w:val="000000"/>
          <w:sz w:val="18"/>
          <w:szCs w:val="18"/>
          <w:lang w:eastAsia="es-CR"/>
        </w:rPr>
        <w:t> resultados </w:t>
      </w:r>
    </w:p>
    <w:p w14:paraId="4B18EE05"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p w14:paraId="167025E9" w14:textId="77777777" w:rsidR="00843B53" w:rsidRPr="00843B53" w:rsidRDefault="00843B53" w:rsidP="00843B53">
      <w:pPr>
        <w:spacing w:after="0" w:line="240" w:lineRule="auto"/>
        <w:jc w:val="right"/>
        <w:rPr>
          <w:rFonts w:ascii="Arial" w:eastAsia="Times New Roman" w:hAnsi="Arial" w:cs="Arial"/>
          <w:color w:val="000000"/>
          <w:sz w:val="18"/>
          <w:szCs w:val="18"/>
          <w:lang w:eastAsia="es-CR"/>
        </w:rPr>
      </w:pPr>
      <w:hyperlink r:id="rId23" w:history="1">
        <w:r w:rsidRPr="00843B53">
          <w:rPr>
            <w:rFonts w:ascii="Arial" w:eastAsia="Times New Roman" w:hAnsi="Arial" w:cs="Arial"/>
            <w:color w:val="333333"/>
            <w:sz w:val="18"/>
            <w:szCs w:val="18"/>
            <w:u w:val="single"/>
            <w:bdr w:val="none" w:sz="0" w:space="0" w:color="auto" w:frame="1"/>
            <w:lang w:eastAsia="es-CR"/>
          </w:rPr>
          <w:t>Consulta a situación de oferentes</w:t>
        </w:r>
      </w:hyperlink>
      <w:r w:rsidRPr="00843B53">
        <w:rPr>
          <w:rFonts w:ascii="Arial" w:eastAsia="Times New Roman" w:hAnsi="Arial" w:cs="Arial"/>
          <w:color w:val="000000"/>
          <w:sz w:val="18"/>
          <w:szCs w:val="18"/>
          <w:lang w:eastAsia="es-CR"/>
        </w:rPr>
        <w:t> </w:t>
      </w:r>
      <w:hyperlink r:id="rId24" w:history="1">
        <w:r w:rsidRPr="00843B53">
          <w:rPr>
            <w:rFonts w:ascii="Arial" w:eastAsia="Times New Roman" w:hAnsi="Arial" w:cs="Arial"/>
            <w:color w:val="333333"/>
            <w:sz w:val="18"/>
            <w:szCs w:val="18"/>
            <w:u w:val="single"/>
            <w:bdr w:val="none" w:sz="0" w:space="0" w:color="auto" w:frame="1"/>
            <w:lang w:eastAsia="es-CR"/>
          </w:rPr>
          <w:t>Resultado de la solicitud de verificación</w:t>
        </w:r>
      </w:hyperlink>
      <w:r w:rsidRPr="00843B53">
        <w:rPr>
          <w:rFonts w:ascii="Arial" w:eastAsia="Times New Roman" w:hAnsi="Arial" w:cs="Arial"/>
          <w:color w:val="000000"/>
          <w:sz w:val="18"/>
          <w:szCs w:val="18"/>
          <w:lang w:eastAsia="es-CR"/>
        </w:rPr>
        <w:t> </w:t>
      </w:r>
      <w:hyperlink r:id="rId25" w:history="1">
        <w:r w:rsidRPr="00843B53">
          <w:rPr>
            <w:rFonts w:ascii="Arial" w:eastAsia="Times New Roman" w:hAnsi="Arial" w:cs="Arial"/>
            <w:color w:val="333333"/>
            <w:sz w:val="18"/>
            <w:szCs w:val="18"/>
            <w:u w:val="single"/>
            <w:bdr w:val="none" w:sz="0" w:space="0" w:color="auto" w:frame="1"/>
            <w:lang w:eastAsia="es-CR"/>
          </w:rPr>
          <w:t>Resultado de la solicitud de Información</w:t>
        </w:r>
      </w:hyperlink>
      <w:r w:rsidRPr="00843B53">
        <w:rPr>
          <w:rFonts w:ascii="Arial" w:eastAsia="Times New Roman" w:hAnsi="Arial" w:cs="Arial"/>
          <w:color w:val="000000"/>
          <w:sz w:val="18"/>
          <w:szCs w:val="18"/>
          <w:lang w:eastAsia="es-CR"/>
        </w:rPr>
        <w:t> </w:t>
      </w:r>
      <w:hyperlink r:id="rId26" w:history="1">
        <w:r w:rsidRPr="00843B53">
          <w:rPr>
            <w:rFonts w:ascii="Arial" w:eastAsia="Times New Roman" w:hAnsi="Arial" w:cs="Arial"/>
            <w:color w:val="333333"/>
            <w:sz w:val="18"/>
            <w:szCs w:val="18"/>
            <w:u w:val="single"/>
            <w:bdr w:val="none" w:sz="0" w:space="0" w:color="auto" w:frame="1"/>
            <w:lang w:eastAsia="es-CR"/>
          </w:rPr>
          <w:t>Consulta de pago de timbres</w:t>
        </w:r>
      </w:hyperlink>
      <w:r w:rsidRPr="00843B53">
        <w:rPr>
          <w:rFonts w:ascii="Arial" w:eastAsia="Times New Roman" w:hAnsi="Arial" w:cs="Arial"/>
          <w:color w:val="000000"/>
          <w:sz w:val="18"/>
          <w:szCs w:val="18"/>
          <w:lang w:eastAsia="es-CR"/>
        </w:rPr>
        <w:t> </w:t>
      </w:r>
      <w:hyperlink r:id="rId27" w:history="1">
        <w:r w:rsidRPr="00843B53">
          <w:rPr>
            <w:rFonts w:ascii="Arial" w:eastAsia="Times New Roman" w:hAnsi="Arial" w:cs="Arial"/>
            <w:color w:val="333333"/>
            <w:sz w:val="18"/>
            <w:szCs w:val="18"/>
            <w:u w:val="single"/>
            <w:bdr w:val="none" w:sz="0" w:space="0" w:color="auto" w:frame="1"/>
            <w:lang w:eastAsia="es-CR"/>
          </w:rPr>
          <w:t>Cerrar</w:t>
        </w:r>
      </w:hyperlink>
    </w:p>
    <w:p w14:paraId="676B2B4B" w14:textId="77777777" w:rsidR="00843B53" w:rsidRPr="00843B53" w:rsidRDefault="00843B53" w:rsidP="00843B53">
      <w:pPr>
        <w:spacing w:after="0" w:line="240" w:lineRule="auto"/>
        <w:jc w:val="center"/>
        <w:rPr>
          <w:rFonts w:ascii="Arial" w:eastAsia="Times New Roman" w:hAnsi="Arial" w:cs="Arial"/>
          <w:color w:val="000000"/>
          <w:sz w:val="18"/>
          <w:szCs w:val="18"/>
          <w:lang w:eastAsia="es-CR"/>
        </w:rPr>
      </w:pPr>
    </w:p>
    <w:p w14:paraId="1568B94F" w14:textId="77777777" w:rsidR="00843B53" w:rsidRPr="00843B53" w:rsidRDefault="00843B53" w:rsidP="00843B53">
      <w:pPr>
        <w:spacing w:after="0" w:line="280" w:lineRule="atLeast"/>
        <w:textAlignment w:val="bottom"/>
        <w:rPr>
          <w:rFonts w:ascii="Arial" w:eastAsia="Times New Roman" w:hAnsi="Arial" w:cs="Arial"/>
          <w:b/>
          <w:bCs/>
          <w:color w:val="000000"/>
          <w:sz w:val="18"/>
          <w:szCs w:val="18"/>
          <w:lang w:eastAsia="es-CR"/>
        </w:rPr>
      </w:pPr>
      <w:r w:rsidRPr="00843B53">
        <w:rPr>
          <w:rFonts w:ascii="Arial" w:eastAsia="Times New Roman" w:hAnsi="Arial" w:cs="Arial"/>
          <w:b/>
          <w:bCs/>
          <w:color w:val="000000"/>
          <w:sz w:val="18"/>
          <w:szCs w:val="18"/>
          <w:lang w:eastAsia="es-CR"/>
        </w:rPr>
        <w:t xml:space="preserve">[ Observaciones de los </w:t>
      </w:r>
      <w:proofErr w:type="gramStart"/>
      <w:r w:rsidRPr="00843B53">
        <w:rPr>
          <w:rFonts w:ascii="Arial" w:eastAsia="Times New Roman" w:hAnsi="Arial" w:cs="Arial"/>
          <w:b/>
          <w:bCs/>
          <w:color w:val="000000"/>
          <w:sz w:val="18"/>
          <w:szCs w:val="18"/>
          <w:lang w:eastAsia="es-CR"/>
        </w:rPr>
        <w:t>oferentes ]</w:t>
      </w:r>
      <w:proofErr w:type="gramEnd"/>
    </w:p>
    <w:p w14:paraId="6D99D61A" w14:textId="77777777" w:rsidR="00843B53" w:rsidRPr="00843B53" w:rsidRDefault="00843B53" w:rsidP="00843B53">
      <w:pPr>
        <w:pBdr>
          <w:bottom w:val="single" w:sz="6" w:space="1" w:color="auto"/>
        </w:pBdr>
        <w:spacing w:after="0" w:line="240" w:lineRule="auto"/>
        <w:jc w:val="center"/>
        <w:rPr>
          <w:rFonts w:ascii="Arial" w:eastAsia="Times New Roman" w:hAnsi="Arial" w:cs="Arial"/>
          <w:vanish/>
          <w:sz w:val="18"/>
          <w:szCs w:val="18"/>
          <w:lang w:eastAsia="es-CR"/>
        </w:rPr>
      </w:pPr>
      <w:r w:rsidRPr="00843B53">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843B53" w:rsidRPr="00843B53" w14:paraId="396D72C0" w14:textId="77777777" w:rsidTr="00843B53">
        <w:trPr>
          <w:trHeight w:val="30"/>
          <w:jc w:val="center"/>
        </w:trPr>
        <w:tc>
          <w:tcPr>
            <w:tcW w:w="0" w:type="auto"/>
            <w:shd w:val="clear" w:color="auto" w:fill="4B769E"/>
            <w:vAlign w:val="center"/>
            <w:hideMark/>
          </w:tcPr>
          <w:p w14:paraId="41B78B72" w14:textId="77777777" w:rsidR="00843B53" w:rsidRPr="00843B53" w:rsidRDefault="00843B53" w:rsidP="00843B53">
            <w:pPr>
              <w:spacing w:after="0" w:line="240" w:lineRule="auto"/>
              <w:rPr>
                <w:rFonts w:ascii="Arial" w:eastAsia="Times New Roman" w:hAnsi="Arial" w:cs="Arial"/>
                <w:b/>
                <w:bCs/>
                <w:color w:val="000000"/>
                <w:sz w:val="18"/>
                <w:szCs w:val="18"/>
                <w:lang w:eastAsia="es-CR"/>
              </w:rPr>
            </w:pPr>
          </w:p>
        </w:tc>
      </w:tr>
      <w:tr w:rsidR="00843B53" w:rsidRPr="00843B53" w14:paraId="1725EC5A" w14:textId="77777777" w:rsidTr="00843B5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D7FD87" w14:textId="77777777" w:rsidR="00843B53" w:rsidRPr="00843B53" w:rsidRDefault="00843B53" w:rsidP="00843B53">
            <w:pPr>
              <w:spacing w:after="60" w:line="225" w:lineRule="atLeast"/>
              <w:jc w:val="center"/>
              <w:rPr>
                <w:rFonts w:ascii="Times New Roman" w:eastAsia="Times New Roman" w:hAnsi="Times New Roman" w:cs="Times New Roman"/>
                <w:sz w:val="18"/>
                <w:szCs w:val="18"/>
                <w:lang w:eastAsia="es-CR"/>
              </w:rPr>
            </w:pPr>
            <w:r w:rsidRPr="00843B53">
              <w:rPr>
                <w:rFonts w:ascii="Times New Roman" w:eastAsia="Times New Roman" w:hAnsi="Times New Roman" w:cs="Times New Roman"/>
                <w:sz w:val="18"/>
                <w:szCs w:val="18"/>
                <w:lang w:eastAsia="es-CR"/>
              </w:rPr>
              <w:t>Los datos consultados no existen.</w:t>
            </w:r>
          </w:p>
        </w:tc>
      </w:tr>
      <w:tr w:rsidR="00843B53" w:rsidRPr="00843B53" w14:paraId="1859F2E8" w14:textId="77777777" w:rsidTr="00843B53">
        <w:trPr>
          <w:trHeight w:val="15"/>
          <w:jc w:val="center"/>
        </w:trPr>
        <w:tc>
          <w:tcPr>
            <w:tcW w:w="0" w:type="auto"/>
            <w:shd w:val="clear" w:color="auto" w:fill="D4DAE0"/>
            <w:vAlign w:val="center"/>
            <w:hideMark/>
          </w:tcPr>
          <w:p w14:paraId="24E8F70A" w14:textId="77777777" w:rsidR="00843B53" w:rsidRPr="00843B53" w:rsidRDefault="00843B53" w:rsidP="00843B53">
            <w:pPr>
              <w:spacing w:after="60" w:line="225" w:lineRule="atLeast"/>
              <w:jc w:val="center"/>
              <w:rPr>
                <w:rFonts w:ascii="Times New Roman" w:eastAsia="Times New Roman" w:hAnsi="Times New Roman" w:cs="Times New Roman"/>
                <w:sz w:val="18"/>
                <w:szCs w:val="18"/>
                <w:lang w:eastAsia="es-CR"/>
              </w:rPr>
            </w:pPr>
          </w:p>
        </w:tc>
      </w:tr>
      <w:tr w:rsidR="00843B53" w:rsidRPr="00843B53" w14:paraId="1DB9A5DD" w14:textId="77777777" w:rsidTr="00843B53">
        <w:trPr>
          <w:trHeight w:val="30"/>
          <w:jc w:val="center"/>
        </w:trPr>
        <w:tc>
          <w:tcPr>
            <w:tcW w:w="0" w:type="auto"/>
            <w:vAlign w:val="center"/>
            <w:hideMark/>
          </w:tcPr>
          <w:p w14:paraId="4DC87191" w14:textId="77777777" w:rsidR="00843B53" w:rsidRPr="00843B53" w:rsidRDefault="00843B53" w:rsidP="00843B53">
            <w:pPr>
              <w:spacing w:after="60" w:line="240" w:lineRule="auto"/>
              <w:jc w:val="center"/>
              <w:rPr>
                <w:rFonts w:ascii="Times New Roman" w:eastAsia="Times New Roman" w:hAnsi="Times New Roman" w:cs="Times New Roman"/>
                <w:sz w:val="18"/>
                <w:szCs w:val="18"/>
                <w:lang w:eastAsia="es-CR"/>
              </w:rPr>
            </w:pPr>
          </w:p>
        </w:tc>
      </w:tr>
    </w:tbl>
    <w:p w14:paraId="761CCF1F" w14:textId="77777777" w:rsidR="00843B53" w:rsidRPr="00843B53" w:rsidRDefault="00843B53" w:rsidP="00843B53">
      <w:pPr>
        <w:pBdr>
          <w:top w:val="single" w:sz="6" w:space="1" w:color="auto"/>
        </w:pBdr>
        <w:spacing w:after="0" w:line="240" w:lineRule="auto"/>
        <w:jc w:val="center"/>
        <w:rPr>
          <w:rFonts w:ascii="Arial" w:eastAsia="Times New Roman" w:hAnsi="Arial" w:cs="Arial"/>
          <w:vanish/>
          <w:sz w:val="18"/>
          <w:szCs w:val="18"/>
          <w:lang w:eastAsia="es-CR"/>
        </w:rPr>
      </w:pPr>
      <w:r w:rsidRPr="00843B53">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843B53" w:rsidRPr="00843B53" w14:paraId="55FCFEAC" w14:textId="77777777" w:rsidTr="00843B53">
        <w:trPr>
          <w:jc w:val="center"/>
        </w:trPr>
        <w:tc>
          <w:tcPr>
            <w:tcW w:w="0" w:type="auto"/>
            <w:vAlign w:val="center"/>
            <w:hideMark/>
          </w:tcPr>
          <w:p w14:paraId="4A42CF2C" w14:textId="77777777" w:rsidR="00843B53" w:rsidRPr="00843B53" w:rsidRDefault="00843B53" w:rsidP="00843B53">
            <w:pPr>
              <w:numPr>
                <w:ilvl w:val="0"/>
                <w:numId w:val="10"/>
              </w:numPr>
              <w:spacing w:after="0" w:line="240" w:lineRule="auto"/>
              <w:rPr>
                <w:rFonts w:ascii="Times New Roman" w:eastAsia="Times New Roman" w:hAnsi="Times New Roman" w:cs="Times New Roman"/>
                <w:color w:val="FF0000"/>
                <w:sz w:val="18"/>
                <w:szCs w:val="18"/>
                <w:lang w:eastAsia="es-CR"/>
              </w:rPr>
            </w:pPr>
            <w:proofErr w:type="gramStart"/>
            <w:r w:rsidRPr="00843B53">
              <w:rPr>
                <w:rFonts w:ascii="Times New Roman" w:eastAsia="Times New Roman" w:hAnsi="Times New Roman" w:cs="Times New Roman"/>
                <w:color w:val="FF0000"/>
                <w:sz w:val="18"/>
                <w:szCs w:val="18"/>
                <w:lang w:eastAsia="es-CR"/>
              </w:rPr>
              <w:t>※  Para</w:t>
            </w:r>
            <w:proofErr w:type="gramEnd"/>
            <w:r w:rsidRPr="00843B53">
              <w:rPr>
                <w:rFonts w:ascii="Times New Roman" w:eastAsia="Times New Roman" w:hAnsi="Times New Roman" w:cs="Times New Roman"/>
                <w:color w:val="FF0000"/>
                <w:sz w:val="18"/>
                <w:szCs w:val="18"/>
                <w:lang w:eastAsia="es-CR"/>
              </w:rPr>
              <w:t xml:space="preserve"> registrar una observación deberá ingresar al sistema.</w:t>
            </w:r>
          </w:p>
          <w:p w14:paraId="0012AF05" w14:textId="77777777" w:rsidR="00843B53" w:rsidRPr="00843B53" w:rsidRDefault="00843B53" w:rsidP="00843B53">
            <w:pPr>
              <w:numPr>
                <w:ilvl w:val="0"/>
                <w:numId w:val="10"/>
              </w:numPr>
              <w:spacing w:after="0" w:line="240" w:lineRule="auto"/>
              <w:rPr>
                <w:rFonts w:ascii="Times New Roman" w:eastAsia="Times New Roman" w:hAnsi="Times New Roman" w:cs="Times New Roman"/>
                <w:color w:val="FF0000"/>
                <w:sz w:val="18"/>
                <w:szCs w:val="18"/>
                <w:lang w:eastAsia="es-CR"/>
              </w:rPr>
            </w:pPr>
            <w:proofErr w:type="gramStart"/>
            <w:r w:rsidRPr="00843B53">
              <w:rPr>
                <w:rFonts w:ascii="Times New Roman" w:eastAsia="Times New Roman" w:hAnsi="Times New Roman" w:cs="Times New Roman"/>
                <w:color w:val="FF0000"/>
                <w:sz w:val="18"/>
                <w:szCs w:val="18"/>
                <w:lang w:eastAsia="es-CR"/>
              </w:rPr>
              <w:t>※  Las</w:t>
            </w:r>
            <w:proofErr w:type="gramEnd"/>
            <w:r w:rsidRPr="00843B53">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67D0F2BC" w14:textId="77777777" w:rsidR="00843B53" w:rsidRPr="00843B53" w:rsidRDefault="00843B53" w:rsidP="00843B53">
            <w:pPr>
              <w:numPr>
                <w:ilvl w:val="0"/>
                <w:numId w:val="10"/>
              </w:numPr>
              <w:spacing w:after="0" w:line="240" w:lineRule="auto"/>
              <w:rPr>
                <w:rFonts w:ascii="Times New Roman" w:eastAsia="Times New Roman" w:hAnsi="Times New Roman" w:cs="Times New Roman"/>
                <w:color w:val="FF0000"/>
                <w:sz w:val="18"/>
                <w:szCs w:val="18"/>
                <w:lang w:eastAsia="es-CR"/>
              </w:rPr>
            </w:pPr>
            <w:proofErr w:type="gramStart"/>
            <w:r w:rsidRPr="00843B53">
              <w:rPr>
                <w:rFonts w:ascii="Times New Roman" w:eastAsia="Times New Roman" w:hAnsi="Times New Roman" w:cs="Times New Roman"/>
                <w:color w:val="FF0000"/>
                <w:sz w:val="18"/>
                <w:szCs w:val="18"/>
                <w:lang w:eastAsia="es-CR"/>
              </w:rPr>
              <w:t>※  Las</w:t>
            </w:r>
            <w:proofErr w:type="gramEnd"/>
            <w:r w:rsidRPr="00843B53">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1BF2A542" w14:textId="77777777" w:rsidR="00263D01" w:rsidRPr="00843B53" w:rsidRDefault="00263D01" w:rsidP="00843B53">
      <w:pPr>
        <w:rPr>
          <w:sz w:val="18"/>
          <w:szCs w:val="18"/>
        </w:rPr>
      </w:pPr>
    </w:p>
    <w:sectPr w:rsidR="00263D01" w:rsidRPr="00843B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1C"/>
    <w:multiLevelType w:val="multilevel"/>
    <w:tmpl w:val="1E4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C70A7"/>
    <w:multiLevelType w:val="multilevel"/>
    <w:tmpl w:val="1B4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1092B"/>
    <w:multiLevelType w:val="multilevel"/>
    <w:tmpl w:val="D35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CD382B"/>
    <w:multiLevelType w:val="multilevel"/>
    <w:tmpl w:val="16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34906"/>
    <w:multiLevelType w:val="multilevel"/>
    <w:tmpl w:val="481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483D6A"/>
    <w:multiLevelType w:val="multilevel"/>
    <w:tmpl w:val="B32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93976"/>
    <w:multiLevelType w:val="multilevel"/>
    <w:tmpl w:val="5A8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97E24"/>
    <w:multiLevelType w:val="multilevel"/>
    <w:tmpl w:val="078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83AA2"/>
    <w:multiLevelType w:val="multilevel"/>
    <w:tmpl w:val="192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A61B9"/>
    <w:multiLevelType w:val="multilevel"/>
    <w:tmpl w:val="81E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826">
    <w:abstractNumId w:val="5"/>
  </w:num>
  <w:num w:numId="2" w16cid:durableId="728116873">
    <w:abstractNumId w:val="3"/>
  </w:num>
  <w:num w:numId="3" w16cid:durableId="880483345">
    <w:abstractNumId w:val="6"/>
  </w:num>
  <w:num w:numId="4" w16cid:durableId="1636251420">
    <w:abstractNumId w:val="8"/>
  </w:num>
  <w:num w:numId="5" w16cid:durableId="2113430561">
    <w:abstractNumId w:val="4"/>
  </w:num>
  <w:num w:numId="6" w16cid:durableId="310716106">
    <w:abstractNumId w:val="2"/>
  </w:num>
  <w:num w:numId="7" w16cid:durableId="315570415">
    <w:abstractNumId w:val="0"/>
  </w:num>
  <w:num w:numId="8" w16cid:durableId="1429350385">
    <w:abstractNumId w:val="7"/>
  </w:num>
  <w:num w:numId="9" w16cid:durableId="1620718567">
    <w:abstractNumId w:val="9"/>
  </w:num>
  <w:num w:numId="10" w16cid:durableId="136374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91611"/>
    <w:rsid w:val="00263D01"/>
    <w:rsid w:val="00376200"/>
    <w:rsid w:val="007C15B8"/>
    <w:rsid w:val="00810ABE"/>
    <w:rsid w:val="00843B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3')" TargetMode="External"/><Relationship Id="rId18" Type="http://schemas.openxmlformats.org/officeDocument/2006/relationships/hyperlink" Target="https://www.sicop.go.cr/moduloOferta/servlet/search/EP_SEV_COQ622?isPopup=Y&amp;fromESFlag=Y&amp;cartelNo=20221105753&amp;cartelSeq=00&amp;cartelCate=1&amp;phase=" TargetMode="External"/><Relationship Id="rId26" Type="http://schemas.openxmlformats.org/officeDocument/2006/relationships/hyperlink" Target="javascript:js_timbre();" TargetMode="External"/><Relationship Id="rId3" Type="http://schemas.openxmlformats.org/officeDocument/2006/relationships/settings" Target="settings.xml"/><Relationship Id="rId21" Type="http://schemas.openxmlformats.org/officeDocument/2006/relationships/hyperlink" Target="javascript:js_viewFile('D2022112512182712011669400307318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753&amp;cartelSeq=00&amp;cartelCate=1&amp;phase=" TargetMode="External"/><Relationship Id="rId17" Type="http://schemas.openxmlformats.org/officeDocument/2006/relationships/hyperlink" Target="https://www.sicop.go.cr/moduloOferta/servlet/search/EP_SEV_COQ622?isPopup=Y&amp;fromESFlag=Y&amp;cartelNo=20221105753&amp;cartelSeq=00&amp;cartelCate=1&amp;phase=" TargetMode="External"/><Relationship Id="rId25" Type="http://schemas.openxmlformats.org/officeDocument/2006/relationships/hyperlink" Target="javascript:js_reqInfoResult();"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753&amp;cartelSeq=00&amp;cartelCate=1&amp;phase=" TargetMode="External"/><Relationship Id="rId20" Type="http://schemas.openxmlformats.org/officeDocument/2006/relationships/hyperlink" Target="https://www.sicop.go.cr/moduloOferta/servlet/search/EP_SEV_COQ622?isPopup=Y&amp;fromESFlag=Y&amp;cartelNo=20221105753&amp;cartelSeq=00&amp;cartelCate=1&amp;ph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resultExam();"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753&amp;cartelSeq=00&amp;cartelCate=1&amp;phase=" TargetMode="External"/><Relationship Id="rId23" Type="http://schemas.openxmlformats.org/officeDocument/2006/relationships/hyperlink" Target="javascript:js_oferentesSituacionInfo();"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753&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8/11/2022');" TargetMode="External"/><Relationship Id="rId22" Type="http://schemas.openxmlformats.org/officeDocument/2006/relationships/image" Target="media/image5.gif"/><Relationship Id="rId27" Type="http://schemas.openxmlformats.org/officeDocument/2006/relationships/hyperlink" Target="javascript:self.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3487</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2023-02-17T14:20:00Z</dcterms:created>
  <dcterms:modified xsi:type="dcterms:W3CDTF">2023-02-17T14:20:00Z</dcterms:modified>
</cp:coreProperties>
</file>