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DE11" w14:textId="1086718D" w:rsidR="00A926F9" w:rsidRPr="00A926F9" w:rsidRDefault="00A926F9" w:rsidP="00A926F9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303E0B35" wp14:editId="4B3A2411">
            <wp:extent cx="276225" cy="276225"/>
            <wp:effectExtent l="0" t="0" r="9525" b="9525"/>
            <wp:docPr id="760" name="Imagen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A926F9" w:rsidRPr="00A926F9" w14:paraId="6C9DB9BF" w14:textId="77777777" w:rsidTr="00A926F9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4D6D13CF" w14:textId="77777777" w:rsidR="00A926F9" w:rsidRPr="00A926F9" w:rsidRDefault="00A926F9" w:rsidP="00A926F9">
            <w:pPr>
              <w:numPr>
                <w:ilvl w:val="0"/>
                <w:numId w:val="10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A926F9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79EBD483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A926F9" w:rsidRPr="00A926F9" w14:paraId="0A9864D6" w14:textId="77777777" w:rsidTr="00A926F9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74496CE" w14:textId="77777777" w:rsidR="00A926F9" w:rsidRPr="00A926F9" w:rsidRDefault="00A926F9" w:rsidP="00A92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D5A485C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1B96BE00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103D1E8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56F40E99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61180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7"/>
            </w:tblGrid>
            <w:tr w:rsidR="00A926F9" w:rsidRPr="00A926F9" w14:paraId="42CA4FBE" w14:textId="77777777">
              <w:tc>
                <w:tcPr>
                  <w:tcW w:w="0" w:type="auto"/>
                  <w:vAlign w:val="center"/>
                  <w:hideMark/>
                </w:tcPr>
                <w:p w14:paraId="0EE35897" w14:textId="77777777" w:rsidR="00A926F9" w:rsidRPr="00A926F9" w:rsidRDefault="00A926F9" w:rsidP="00A926F9">
                  <w:pPr>
                    <w:wordWrap w:val="0"/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6661F4A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7CACC5EC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E0F28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5E57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7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FFC7D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247E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8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A926F9" w:rsidRPr="00A926F9" w14:paraId="48FB2795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31F59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8135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9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A926F9" w:rsidRPr="00A926F9" w14:paraId="7F25D079" w14:textId="77777777" w:rsidTr="00A926F9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62A485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8BBABDD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2BD2B82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[ 1. Información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2823"/>
        <w:gridCol w:w="1586"/>
        <w:gridCol w:w="2823"/>
        <w:gridCol w:w="14"/>
        <w:gridCol w:w="6"/>
      </w:tblGrid>
      <w:tr w:rsidR="00A926F9" w:rsidRPr="00A926F9" w14:paraId="463DF09D" w14:textId="77777777" w:rsidTr="00A926F9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2E3AD51F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220ED744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2E64FD62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3595C7C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4520EF65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44A2B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2D44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0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361EB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5A03B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1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Contrato</w:t>
              </w:r>
            </w:hyperlink>
          </w:p>
        </w:tc>
      </w:tr>
      <w:tr w:rsidR="00A926F9" w:rsidRPr="00A926F9" w14:paraId="31371992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8CC831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8B2C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30/11/2022 22:28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1E5D5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0D56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Real</w:t>
            </w:r>
          </w:p>
        </w:tc>
      </w:tr>
      <w:tr w:rsidR="00A926F9" w:rsidRPr="00A926F9" w14:paraId="2E6E5FC5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DCD161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939D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2022CD-000379-0032000702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0C2759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E570D" w14:textId="4609E92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740CE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591" type="#_x0000_t75" style="width:49.5pt;height:18pt" o:ole="">
                  <v:imagedata r:id="rId12" o:title=""/>
                </v:shape>
                <w:control r:id="rId13" w:name="DefaultOcxName" w:shapeid="_x0000_i8591"/>
              </w:object>
            </w: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- </w:t>
            </w: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C4AE43E">
                <v:shape id="_x0000_i8590" type="#_x0000_t75" style="width:49.5pt;height:18pt" o:ole="">
                  <v:imagedata r:id="rId14" o:title=""/>
                </v:shape>
                <w:control r:id="rId15" w:name="DefaultOcxName1" w:shapeid="_x0000_i8590"/>
              </w:object>
            </w:r>
          </w:p>
        </w:tc>
      </w:tr>
      <w:tr w:rsidR="00A926F9" w:rsidRPr="00A926F9" w14:paraId="77F4670B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5CDE6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E284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ED2C53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A4CE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A926F9" w:rsidRPr="00A926F9" w14:paraId="33B1B518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22156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B9C09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6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BDBEB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B3EB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7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A926F9" w:rsidRPr="00A926F9" w14:paraId="578A2771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7D1FA1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3290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8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B9943B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89F7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Registro</w:t>
            </w:r>
          </w:p>
        </w:tc>
      </w:tr>
      <w:tr w:rsidR="00A926F9" w:rsidRPr="00A926F9" w14:paraId="00AC78DC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17EF0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96BE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ED7BF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AC1D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20221107117-00</w:t>
            </w:r>
          </w:p>
        </w:tc>
      </w:tr>
      <w:tr w:rsidR="00A926F9" w:rsidRPr="00A926F9" w14:paraId="35BC826E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A5325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80F37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Compra de insumos tecnológicos para la Plataforma de Servicios</w:t>
            </w:r>
          </w:p>
        </w:tc>
      </w:tr>
      <w:tr w:rsidR="00A926F9" w:rsidRPr="00A926F9" w14:paraId="0102EAFF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E47A73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A4201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BIENES</w:t>
            </w:r>
          </w:p>
        </w:tc>
      </w:tr>
      <w:tr w:rsidR="00A926F9" w:rsidRPr="00A926F9" w14:paraId="3A0D30EB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FDE8D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96BE7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CONTRATACIÓN DIRECTA</w:t>
            </w:r>
          </w:p>
        </w:tc>
      </w:tr>
      <w:tr w:rsidR="00A926F9" w:rsidRPr="00A926F9" w14:paraId="7C9346FD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1A837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20269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Contratación directa por escasa cuantía (art.2 inc. h) LCA y art. 144 RLCA)</w:t>
            </w:r>
          </w:p>
        </w:tc>
      </w:tr>
      <w:tr w:rsidR="00A926F9" w:rsidRPr="00A926F9" w14:paraId="0C7ED2EF" w14:textId="77777777" w:rsidTr="00A926F9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1757BD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DC301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Cantidad definida</w:t>
            </w:r>
          </w:p>
        </w:tc>
      </w:tr>
      <w:tr w:rsidR="00A926F9" w:rsidRPr="00A926F9" w14:paraId="6F667A7A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6EDEE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B54E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A6340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7F81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19" w:history="1">
              <w:r w:rsidRPr="00A926F9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A926F9" w:rsidRPr="00A926F9" w14:paraId="49DDF9CE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75838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3600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30/11/2022 22:30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C8D1A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FC1F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13/12/2022 15:00</w:t>
            </w:r>
          </w:p>
        </w:tc>
        <w:tc>
          <w:tcPr>
            <w:tcW w:w="0" w:type="auto"/>
            <w:vAlign w:val="center"/>
            <w:hideMark/>
          </w:tcPr>
          <w:p w14:paraId="1B6119E4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72B0EA6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5CFDFCD7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C5254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4260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13/12/2022 15:01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A2CEF3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A314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9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naturales</w:t>
            </w:r>
          </w:p>
        </w:tc>
        <w:tc>
          <w:tcPr>
            <w:tcW w:w="0" w:type="auto"/>
            <w:vAlign w:val="center"/>
            <w:hideMark/>
          </w:tcPr>
          <w:p w14:paraId="4770FA9C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44B04A4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7C3CEA09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D9A83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6ECD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1.000.000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89E4E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4D1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DDE0D2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006B439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579AC82A" w14:textId="77777777" w:rsidTr="00A926F9">
        <w:trPr>
          <w:jc w:val="center"/>
        </w:trPr>
        <w:tc>
          <w:tcPr>
            <w:tcW w:w="0" w:type="auto"/>
            <w:vAlign w:val="center"/>
            <w:hideMark/>
          </w:tcPr>
          <w:p w14:paraId="47EB5AB9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B044400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DB170D7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B42D4D3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DEB91FF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14CBA7A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3F7E82B1" w14:textId="77777777" w:rsidTr="00A926F9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7FDD809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055B6E0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3556E8A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368A2FB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041597E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[ 2. Sistema de Evaluación de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A926F9" w:rsidRPr="00A926F9" w14:paraId="107D563C" w14:textId="77777777" w:rsidTr="00A926F9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612F63D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A926F9" w:rsidRPr="00A926F9" w14:paraId="6E8BE7FC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61E7A2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FEF4B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Automática por SICOP   </w:t>
            </w:r>
            <w:hyperlink r:id="rId20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 </w:t>
            </w:r>
            <w:hyperlink r:id="rId21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Reporte del resultado de la evaluación</w:t>
              </w:r>
            </w:hyperlink>
          </w:p>
        </w:tc>
      </w:tr>
      <w:tr w:rsidR="00A926F9" w:rsidRPr="00A926F9" w14:paraId="6998F817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4FA34A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8015B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</w:t>
            </w:r>
            <w:hyperlink r:id="rId22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A926F9" w:rsidRPr="00A926F9" w14:paraId="412EE223" w14:textId="77777777" w:rsidTr="00A926F9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C728A42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EA64297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B556796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B.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A926F9" w:rsidRPr="00A926F9" w14:paraId="178EBF98" w14:textId="77777777" w:rsidTr="00A926F9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67398F7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7BC033C3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798D1C7C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58F88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 de solicitud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2D90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Admisible</w:t>
            </w:r>
          </w:p>
        </w:tc>
      </w:tr>
      <w:tr w:rsidR="00A926F9" w:rsidRPr="00A926F9" w14:paraId="64733B0A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8AC8AB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1194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09/12/2022 15:00  </w:t>
            </w:r>
            <w:hyperlink r:id="rId23" w:tooltip="Aclaración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4" w:tooltip="Aclaración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A926F9" w:rsidRPr="00A926F9" w14:paraId="7B096BBA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ACD9B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8BDE3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A926F9" w:rsidRPr="00A926F9" w14:paraId="1EAE4540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76BC9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E278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5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A926F9" w:rsidRPr="00A926F9" w14:paraId="5D30E88A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A3638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DB2C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533465CB" w14:textId="77777777" w:rsidTr="00A926F9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855EB6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C32105D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7AA7DAD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C. Información del recurso de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A926F9" w:rsidRPr="00A926F9" w14:paraId="1FFA0249" w14:textId="77777777" w:rsidTr="00A926F9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2A43108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A926F9" w:rsidRPr="00A926F9" w14:paraId="0CDE3208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366018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14DB1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Inadmisible</w:t>
            </w:r>
          </w:p>
        </w:tc>
      </w:tr>
      <w:tr w:rsidR="00A926F9" w:rsidRPr="00A926F9" w14:paraId="3B398F76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320F42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03336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2AA43DEA" w14:textId="77777777" w:rsidTr="00A926F9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A416AA0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9E7FFEA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4519FE7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[ 3. Información de pago para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535"/>
        <w:gridCol w:w="1237"/>
        <w:gridCol w:w="2475"/>
      </w:tblGrid>
      <w:tr w:rsidR="00A926F9" w:rsidRPr="00A926F9" w14:paraId="7BCA9F59" w14:textId="77777777" w:rsidTr="00A926F9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A705056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21C6D0E8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634909B4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04062BCA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2182DEBA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5017A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91D3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EF26E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4C1FD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A926F9" w:rsidRPr="00A926F9" w14:paraId="228529E1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A75AE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7989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A926F9" w:rsidRPr="00A926F9" w14:paraId="6049F847" w14:textId="77777777" w:rsidTr="00A926F9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9A4547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0C6B6D4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260A03C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[ 4.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A926F9" w:rsidRPr="00A926F9" w14:paraId="70898196" w14:textId="77777777" w:rsidTr="00A926F9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3FEFE0A2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A926F9" w:rsidRPr="00A926F9" w14:paraId="7AE3893A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3D566B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93BAF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Garantía electrónica</w:t>
            </w:r>
          </w:p>
        </w:tc>
      </w:tr>
      <w:tr w:rsidR="00A926F9" w:rsidRPr="00A926F9" w14:paraId="1C02F9FF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14826A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BD839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A926F9" w:rsidRPr="00A926F9" w14:paraId="7E1DA8D7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3D65B5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3A1D5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140A07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15102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7D3C1EC1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E34E9E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BEFD1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A926F9" w:rsidRPr="00A926F9" w14:paraId="1D565873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74DFCE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AA7E5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C7CFAA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66D93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5206C35D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8C0886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FC0DD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A926F9" w:rsidRPr="00A926F9" w14:paraId="6E771E98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81A1E5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CC999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3ED2A3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3B22C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527E7A92" w14:textId="77777777" w:rsidTr="00A926F9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ADD9A89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931162B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B2C5560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[ 5.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A926F9" w:rsidRPr="00A926F9" w14:paraId="57062D5F" w14:textId="77777777" w:rsidTr="00A926F9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ED410F9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289C1D24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0816AB26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8B085B4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0C8275F5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076D5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 xml:space="preserve">Número máximo de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A04DB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99417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2430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</w:t>
            </w:r>
          </w:p>
        </w:tc>
      </w:tr>
      <w:tr w:rsidR="00A926F9" w:rsidRPr="00A926F9" w14:paraId="1B105B63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F3E8C9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62403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30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naturales</w:t>
            </w:r>
          </w:p>
        </w:tc>
      </w:tr>
      <w:tr w:rsidR="00A926F9" w:rsidRPr="00A926F9" w14:paraId="54E92243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8EA5B4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7C1D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53E13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4F1B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A926F9" w:rsidRPr="00A926F9" w14:paraId="3F041D11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D4541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996A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Todos</w:t>
            </w:r>
          </w:p>
        </w:tc>
      </w:tr>
      <w:tr w:rsidR="00A926F9" w:rsidRPr="00A926F9" w14:paraId="7EDE1691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DBDDB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5530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A926F9" w:rsidRPr="00A926F9" w14:paraId="42D3129A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14A44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EE4F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067A6AEB" w14:textId="77777777" w:rsidTr="00A926F9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67D783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21647A09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6AA7BBF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[ 6.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A926F9" w:rsidRPr="00A926F9" w14:paraId="1E1314A0" w14:textId="77777777" w:rsidTr="00A926F9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55A0502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197F0787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39508BCD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210156E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64F7E64E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0AF4A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94D5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</w:tr>
      <w:tr w:rsidR="00A926F9" w:rsidRPr="00A926F9" w14:paraId="58EA16D5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4B1BED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B018D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F76FB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686B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440BF9D3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7ABDC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E367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CONCÉDESE A LAS MUNICIPALIDADES EXENCIÓN DE TODA CLASE DE IMPUESTOS, CONTRIBUCIONES, TASAS Y DERECHOS LEY 9635 / IVA - CAP.III - EXENCIONES ART.9) INCISO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A926F9" w:rsidRPr="00A926F9" w14:paraId="5446BBAD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7BECE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BCD7B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CONCÉDESE A LAS MUNICIPALIDADES EXENCIÓN DE TODA CLASE DE IMPUESTOS, CONTRIBUCIONES, TASAS Y DERECHOS LEY 9635 / IVA - CAP.III - EXENCIONES ART.9) INCISO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A926F9" w:rsidRPr="00A926F9" w14:paraId="25C8299D" w14:textId="77777777" w:rsidTr="00A926F9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89ACD71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AF14368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4B39850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[ 7. Condiciones de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A926F9" w:rsidRPr="00A926F9" w14:paraId="35DC1619" w14:textId="77777777" w:rsidTr="00A926F9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8E7235B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6444249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3AFB765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71B8578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0DC2143E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489E3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980DD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1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01679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EF1E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1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A926F9" w:rsidRPr="00A926F9" w14:paraId="0DFAA267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8F375B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B9E09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Pública.</w:t>
            </w:r>
          </w:p>
        </w:tc>
      </w:tr>
      <w:tr w:rsidR="00A926F9" w:rsidRPr="00A926F9" w14:paraId="7EBAF249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3508C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FBA4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(ART. 47, 48, 49 Y 50 RLCA) Por atraso en el plazo de entrega fijado, de acuerdo con los términos y condiciones de la oferta y el presente cartel, de conformidad con los artículos mencionados del </w:t>
            </w: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lastRenderedPageBreak/>
              <w:t>RLCA, la Municipalidad rebajará al proveedor contratado, por cada día calendario de retraso el 3% del valor adjudicado, hasta un máximo de 25%. El procedimiento para aplicar multas y cláusulas penales estará regido por la Ley General de Administración Pública.</w:t>
            </w:r>
          </w:p>
        </w:tc>
      </w:tr>
      <w:tr w:rsidR="00A926F9" w:rsidRPr="00A926F9" w14:paraId="155CAC67" w14:textId="77777777" w:rsidTr="00A926F9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4EDE450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F4EAF01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89C8D0F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[ 8.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208"/>
        <w:gridCol w:w="48"/>
      </w:tblGrid>
      <w:tr w:rsidR="00A926F9" w:rsidRPr="00A926F9" w14:paraId="29A70AFE" w14:textId="77777777" w:rsidTr="00A926F9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8DC4E2B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56AF99AB" w14:textId="77777777" w:rsidR="00A926F9" w:rsidRPr="00A926F9" w:rsidRDefault="00A926F9" w:rsidP="00A926F9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A926F9" w:rsidRPr="00A926F9" w14:paraId="58161BA8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5D6BE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0FDD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A926F9" w:rsidRPr="00A926F9" w14:paraId="4F400E61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2FE8F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9B3B5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5F05A3E0" w14:textId="77777777" w:rsidTr="00A926F9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74811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95819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A926F9" w:rsidRPr="00A926F9" w14:paraId="44DC3882" w14:textId="77777777" w:rsidTr="00A926F9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66CBEAF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F70B3A9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1A92B78" w14:textId="77777777" w:rsidR="00A926F9" w:rsidRPr="00A926F9" w:rsidRDefault="00A926F9" w:rsidP="00A926F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[ 9. Regiones a las que aplica el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  <w:r w:rsidRPr="00A926F9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A926F9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170"/>
      </w:tblGrid>
      <w:tr w:rsidR="00A926F9" w:rsidRPr="00A926F9" w14:paraId="7DD476C6" w14:textId="77777777" w:rsidTr="00A926F9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1F5629A" w14:textId="77777777" w:rsidR="00A926F9" w:rsidRPr="00A926F9" w:rsidRDefault="00A926F9" w:rsidP="00A92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A926F9" w:rsidRPr="00A926F9" w14:paraId="3F6BAC5E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D790C" w14:textId="1D499A23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02300D5">
                <v:shape id="_x0000_i8589" type="#_x0000_t75" style="width:20.25pt;height:18pt" o:ole="">
                  <v:imagedata r:id="rId26" o:title=""/>
                </v:shape>
                <w:control r:id="rId27" w:name="DefaultOcxName2" w:shapeid="_x0000_i8589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9A995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Alajuela</w:t>
            </w:r>
          </w:p>
        </w:tc>
      </w:tr>
      <w:tr w:rsidR="00A926F9" w:rsidRPr="00A926F9" w14:paraId="1B1BE2F7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07A14" w14:textId="6763588F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9E3AAD8">
                <v:shape id="_x0000_i8588" type="#_x0000_t75" style="width:20.25pt;height:18pt" o:ole="">
                  <v:imagedata r:id="rId26" o:title=""/>
                </v:shape>
                <w:control r:id="rId28" w:name="DefaultOcxName3" w:shapeid="_x0000_i8588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80246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Cartago</w:t>
            </w:r>
          </w:p>
        </w:tc>
      </w:tr>
      <w:tr w:rsidR="00A926F9" w:rsidRPr="00A926F9" w14:paraId="4CDCDCA3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EE5AA" w14:textId="7DE3E1B7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E1DF48A">
                <v:shape id="_x0000_i8587" type="#_x0000_t75" style="width:20.25pt;height:18pt" o:ole="">
                  <v:imagedata r:id="rId26" o:title=""/>
                </v:shape>
                <w:control r:id="rId29" w:name="DefaultOcxName4" w:shapeid="_x0000_i8587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D6C9E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Guanacaste</w:t>
            </w:r>
          </w:p>
        </w:tc>
      </w:tr>
      <w:tr w:rsidR="00A926F9" w:rsidRPr="00A926F9" w14:paraId="7459E887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0940FD" w14:textId="5B0B3360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E3B2453">
                <v:shape id="_x0000_i8586" type="#_x0000_t75" style="width:20.25pt;height:18pt" o:ole="">
                  <v:imagedata r:id="rId26" o:title=""/>
                </v:shape>
                <w:control r:id="rId30" w:name="DefaultOcxName5" w:shapeid="_x0000_i8586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F19B5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Heredia</w:t>
            </w:r>
          </w:p>
        </w:tc>
      </w:tr>
      <w:tr w:rsidR="00A926F9" w:rsidRPr="00A926F9" w14:paraId="1334DD4F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A7097" w14:textId="744E7B50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DED8E52">
                <v:shape id="_x0000_i8585" type="#_x0000_t75" style="width:20.25pt;height:18pt" o:ole="">
                  <v:imagedata r:id="rId31" o:title=""/>
                </v:shape>
                <w:control r:id="rId32" w:name="DefaultOcxName6" w:shapeid="_x0000_i8585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E19E9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Limón</w:t>
            </w:r>
          </w:p>
        </w:tc>
      </w:tr>
      <w:tr w:rsidR="00A926F9" w:rsidRPr="00A926F9" w14:paraId="3986555D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AD51F" w14:textId="0BFD609C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D79B787">
                <v:shape id="_x0000_i8584" type="#_x0000_t75" style="width:20.25pt;height:18pt" o:ole="">
                  <v:imagedata r:id="rId26" o:title=""/>
                </v:shape>
                <w:control r:id="rId33" w:name="DefaultOcxName7" w:shapeid="_x0000_i8584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EF3A9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Puntarenas</w:t>
            </w:r>
          </w:p>
        </w:tc>
      </w:tr>
      <w:tr w:rsidR="00A926F9" w:rsidRPr="00A926F9" w14:paraId="4F3F4D4E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5A8C0" w14:textId="50F3B027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182AAC9">
                <v:shape id="_x0000_i8583" type="#_x0000_t75" style="width:20.25pt;height:18pt" o:ole="">
                  <v:imagedata r:id="rId26" o:title=""/>
                </v:shape>
                <w:control r:id="rId34" w:name="DefaultOcxName8" w:shapeid="_x0000_i8583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7B108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San José</w:t>
            </w:r>
          </w:p>
        </w:tc>
      </w:tr>
      <w:tr w:rsidR="00A926F9" w:rsidRPr="00A926F9" w14:paraId="297832AC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59B87" w14:textId="690A5247" w:rsidR="00A926F9" w:rsidRPr="00A926F9" w:rsidRDefault="00A926F9" w:rsidP="00A926F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CDE9459">
                <v:shape id="_x0000_i8582" type="#_x0000_t75" style="width:20.25pt;height:18pt" o:ole="">
                  <v:imagedata r:id="rId26" o:title=""/>
                </v:shape>
                <w:control r:id="rId35" w:name="DefaultOcxName9" w:shapeid="_x0000_i8582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C5CFE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Fuera del país</w:t>
            </w:r>
          </w:p>
        </w:tc>
      </w:tr>
      <w:tr w:rsidR="00A926F9" w:rsidRPr="00A926F9" w14:paraId="4D6D035D" w14:textId="77777777" w:rsidTr="00A926F9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33CC562" w14:textId="77777777" w:rsidR="00A926F9" w:rsidRPr="00A926F9" w:rsidRDefault="00A926F9" w:rsidP="00A926F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A26DA8E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F9B6D46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23"/>
        <w:gridCol w:w="1941"/>
        <w:gridCol w:w="4676"/>
      </w:tblGrid>
      <w:tr w:rsidR="00A926F9" w:rsidRPr="00A926F9" w14:paraId="379EB7D7" w14:textId="77777777" w:rsidTr="00A926F9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BC01A7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983AD0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14FA8E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DCEDE1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dependencia</w:t>
            </w:r>
          </w:p>
        </w:tc>
      </w:tr>
      <w:tr w:rsidR="00A926F9" w:rsidRPr="00A926F9" w14:paraId="73D0D275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8A8C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2F5BA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9A46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6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Keylin Lilliana Jiménez Miranda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405D6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Plataforma de Servicios</w:t>
            </w:r>
          </w:p>
        </w:tc>
      </w:tr>
      <w:tr w:rsidR="00A926F9" w:rsidRPr="00A926F9" w14:paraId="00EF6F34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6CC1D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146E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9177B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7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Keylin Lilliana Jiménez Miranda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6992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Plataforma de Servicios</w:t>
            </w:r>
          </w:p>
        </w:tc>
      </w:tr>
      <w:tr w:rsidR="00A926F9" w:rsidRPr="00A926F9" w14:paraId="44DFFE2E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9CA2B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DE13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6ABB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8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Keylin Lilliana Jiménez Miranda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65B0E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Plataforma de Servicios</w:t>
            </w:r>
          </w:p>
        </w:tc>
      </w:tr>
    </w:tbl>
    <w:p w14:paraId="6026F93C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2345A6C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F. Documento del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556"/>
        <w:gridCol w:w="3114"/>
        <w:gridCol w:w="3114"/>
      </w:tblGrid>
      <w:tr w:rsidR="00A926F9" w:rsidRPr="00A926F9" w14:paraId="6358B2C4" w14:textId="77777777" w:rsidTr="00A926F9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DC317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B22BBD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44B817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5740AB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Archivo adjunto</w:t>
            </w:r>
          </w:p>
        </w:tc>
      </w:tr>
      <w:tr w:rsidR="00A926F9" w:rsidRPr="00A926F9" w14:paraId="33EBAEBB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EF074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B7786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4F9F1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Especificaciones técnicas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5571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9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Especificaciones Técnicas_ AT_92_Compra insumos </w:t>
              </w:r>
              <w:proofErr w:type="spellStart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tecnolog_plataforma</w:t>
              </w:r>
              <w:proofErr w:type="spellEnd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</w:t>
              </w:r>
              <w:proofErr w:type="gramStart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Especificaciones</w:t>
              </w:r>
              <w:proofErr w:type="gramEnd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tecnicas).pdf</w:t>
              </w:r>
            </w:hyperlink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(0.28 MB)</w:t>
            </w:r>
          </w:p>
        </w:tc>
      </w:tr>
      <w:tr w:rsidR="00A926F9" w:rsidRPr="00A926F9" w14:paraId="655AB225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B0270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97FF8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F1B8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Constancia Presupuesto </w:t>
            </w:r>
            <w:proofErr w:type="spell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Mpl</w:t>
            </w:r>
            <w:proofErr w:type="spell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08428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0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0322 </w:t>
              </w:r>
              <w:proofErr w:type="gramStart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Equipo</w:t>
              </w:r>
              <w:proofErr w:type="gramEnd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de </w:t>
              </w:r>
              <w:proofErr w:type="spellStart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computo</w:t>
              </w:r>
              <w:proofErr w:type="spellEnd"/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- Plataforma (Constancia presupuesto).pdf</w:t>
              </w:r>
            </w:hyperlink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(0.31 MB)</w:t>
            </w:r>
          </w:p>
        </w:tc>
      </w:tr>
    </w:tbl>
    <w:p w14:paraId="63711772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49D60BC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[ 11. Información de bien, servicio u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1412"/>
        <w:gridCol w:w="2117"/>
        <w:gridCol w:w="706"/>
        <w:gridCol w:w="706"/>
        <w:gridCol w:w="1059"/>
        <w:gridCol w:w="706"/>
        <w:gridCol w:w="706"/>
      </w:tblGrid>
      <w:tr w:rsidR="00A926F9" w:rsidRPr="00A926F9" w14:paraId="5EBA2AD1" w14:textId="77777777" w:rsidTr="00A926F9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94CA7D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28EE1B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4373B2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BA7776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85D72F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9D26E1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E94282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A9349E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545E80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línea</w:t>
            </w:r>
          </w:p>
        </w:tc>
      </w:tr>
      <w:tr w:rsidR="00A926F9" w:rsidRPr="00A926F9" w14:paraId="7542B2B1" w14:textId="77777777" w:rsidTr="00A926F9">
        <w:trPr>
          <w:trHeight w:val="330"/>
          <w:jc w:val="center"/>
        </w:trPr>
        <w:tc>
          <w:tcPr>
            <w:tcW w:w="0" w:type="auto"/>
            <w:vMerge w:val="restar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9775C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4B953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661C5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1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4321150992015329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19A62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COMPUTADORA PORTÁTIL ULTRALIVIANA TIPO TABLETA CON WI-FI, BLUETOOTH Y PANTALLA DE ALTA RESOLUCIÓN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C76F3" w14:textId="77777777" w:rsidR="00A926F9" w:rsidRPr="00A926F9" w:rsidRDefault="00A926F9" w:rsidP="00A926F9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BF77D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c/u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21428" w14:textId="77777777" w:rsidR="00A926F9" w:rsidRPr="00A926F9" w:rsidRDefault="00A926F9" w:rsidP="00A926F9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600.000[CRC]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C20A5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2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D2074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3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A926F9" w:rsidRPr="00A926F9" w14:paraId="4DC9C756" w14:textId="77777777" w:rsidTr="00A926F9">
        <w:trPr>
          <w:trHeight w:val="330"/>
          <w:jc w:val="center"/>
        </w:trPr>
        <w:tc>
          <w:tcPr>
            <w:tcW w:w="0" w:type="auto"/>
            <w:vMerge/>
            <w:tcBorders>
              <w:bottom w:val="single" w:sz="6" w:space="0" w:color="D4DAE0"/>
              <w:right w:val="single" w:sz="6" w:space="0" w:color="D4DAE0"/>
            </w:tcBorders>
            <w:vAlign w:val="center"/>
            <w:hideMark/>
          </w:tcPr>
          <w:p w14:paraId="1ACE251E" w14:textId="77777777" w:rsidR="00A926F9" w:rsidRPr="00A926F9" w:rsidRDefault="00A926F9" w:rsidP="00A926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2C131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A7813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4" w:history="1">
              <w:r w:rsidRPr="00A926F9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4321211292042311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D53BC" w14:textId="77777777" w:rsidR="00A926F9" w:rsidRPr="00A926F9" w:rsidRDefault="00A926F9" w:rsidP="00A926F9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IMPRESORA DE PUNTO DE VENTA PARA EMISION DE RECIBOS, EN MATRIZ DE PUNTO DE 9 PINES CON CORTE DE PAPEL AUTOMATICO, INTERFAZ </w:t>
            </w:r>
            <w:proofErr w:type="gramStart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USB,UNA</w:t>
            </w:r>
            <w:proofErr w:type="gramEnd"/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ALIMENTACION DE 110 A 127 VAC.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21D2D" w14:textId="77777777" w:rsidR="00A926F9" w:rsidRPr="00A926F9" w:rsidRDefault="00A926F9" w:rsidP="00A926F9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624EF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c/u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3B9A5" w14:textId="77777777" w:rsidR="00A926F9" w:rsidRPr="00A926F9" w:rsidRDefault="00A926F9" w:rsidP="00A926F9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133.333,33[CRC]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5BA19" w14:textId="77777777" w:rsidR="00A926F9" w:rsidRPr="00A926F9" w:rsidRDefault="00A926F9" w:rsidP="00A926F9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10BAD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5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50F0FFC3" w14:textId="77777777" w:rsidR="00A926F9" w:rsidRPr="00A926F9" w:rsidRDefault="00A926F9" w:rsidP="00A926F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890CDA8" w14:textId="77777777" w:rsidR="00A926F9" w:rsidRPr="00A926F9" w:rsidRDefault="00A926F9" w:rsidP="00A926F9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[13. Recurso para todas las </w:t>
      </w:r>
      <w:proofErr w:type="gramStart"/>
      <w:r w:rsidRPr="00A926F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83"/>
      </w:tblGrid>
      <w:tr w:rsidR="00A926F9" w:rsidRPr="00A926F9" w14:paraId="54BEF8F5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2E7C7F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6B0580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A926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Revocatoria / Apelación</w:t>
            </w:r>
          </w:p>
        </w:tc>
      </w:tr>
      <w:tr w:rsidR="00A926F9" w:rsidRPr="00A926F9" w14:paraId="2C7B11C2" w14:textId="77777777" w:rsidTr="00A926F9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1B9C7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6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Presentar recurso</w:t>
              </w:r>
            </w:hyperlink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A926F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begin"/>
            </w:r>
            <w:r w:rsidRPr="00A926F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instrText xml:space="preserve"> HYPERLINK "javascript:js_recursoList('','');" </w:instrText>
            </w:r>
            <w:r w:rsidRPr="00A926F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separate"/>
            </w:r>
            <w:r w:rsidRPr="00A926F9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>Consullta</w:t>
            </w:r>
            <w:proofErr w:type="spellEnd"/>
            <w:r w:rsidRPr="00A926F9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 xml:space="preserve"> de recurso</w:t>
            </w:r>
            <w:r w:rsidRPr="00A926F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0DAE9" w14:textId="77777777" w:rsidR="00A926F9" w:rsidRPr="00A926F9" w:rsidRDefault="00A926F9" w:rsidP="00A926F9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7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Presentar recurso</w:t>
              </w:r>
            </w:hyperlink>
            <w:r w:rsidRPr="00A926F9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48" w:history="1">
              <w:r w:rsidRPr="00A926F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recurso</w:t>
              </w:r>
            </w:hyperlink>
          </w:p>
        </w:tc>
      </w:tr>
    </w:tbl>
    <w:p w14:paraId="086515A6" w14:textId="77777777" w:rsidR="00A926F9" w:rsidRPr="00A926F9" w:rsidRDefault="00A926F9" w:rsidP="00A926F9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8FC3070" w14:textId="77777777" w:rsidR="00A926F9" w:rsidRPr="00A926F9" w:rsidRDefault="00A926F9" w:rsidP="00A926F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49" w:history="1">
        <w:r w:rsidRPr="00A926F9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A926F9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50" w:history="1">
        <w:r w:rsidRPr="00A926F9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A926F9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51" w:history="1">
        <w:r w:rsidRPr="00A926F9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Cerrar</w:t>
        </w:r>
      </w:hyperlink>
    </w:p>
    <w:p w14:paraId="63711C34" w14:textId="77777777" w:rsidR="004036A3" w:rsidRPr="00A926F9" w:rsidRDefault="004036A3" w:rsidP="00A926F9">
      <w:pPr>
        <w:rPr>
          <w:sz w:val="18"/>
          <w:szCs w:val="18"/>
        </w:rPr>
      </w:pPr>
    </w:p>
    <w:sectPr w:rsidR="004036A3" w:rsidRPr="00A926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240"/>
    <w:multiLevelType w:val="multilevel"/>
    <w:tmpl w:val="257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C0B00"/>
    <w:multiLevelType w:val="multilevel"/>
    <w:tmpl w:val="621E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B39E5"/>
    <w:multiLevelType w:val="multilevel"/>
    <w:tmpl w:val="90F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B6699"/>
    <w:multiLevelType w:val="multilevel"/>
    <w:tmpl w:val="A1FE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A64DF"/>
    <w:multiLevelType w:val="multilevel"/>
    <w:tmpl w:val="0AF2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910B5"/>
    <w:multiLevelType w:val="multilevel"/>
    <w:tmpl w:val="6BD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5E7892"/>
    <w:multiLevelType w:val="multilevel"/>
    <w:tmpl w:val="83DA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E2866"/>
    <w:multiLevelType w:val="multilevel"/>
    <w:tmpl w:val="3A7A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6200F"/>
    <w:multiLevelType w:val="multilevel"/>
    <w:tmpl w:val="0F3AA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613843"/>
    <w:multiLevelType w:val="multilevel"/>
    <w:tmpl w:val="4118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805568">
    <w:abstractNumId w:val="2"/>
  </w:num>
  <w:num w:numId="2" w16cid:durableId="1835027771">
    <w:abstractNumId w:val="5"/>
  </w:num>
  <w:num w:numId="3" w16cid:durableId="634144636">
    <w:abstractNumId w:val="3"/>
  </w:num>
  <w:num w:numId="4" w16cid:durableId="1588420189">
    <w:abstractNumId w:val="7"/>
  </w:num>
  <w:num w:numId="5" w16cid:durableId="1709528720">
    <w:abstractNumId w:val="1"/>
  </w:num>
  <w:num w:numId="6" w16cid:durableId="709886463">
    <w:abstractNumId w:val="0"/>
  </w:num>
  <w:num w:numId="7" w16cid:durableId="1750687425">
    <w:abstractNumId w:val="4"/>
  </w:num>
  <w:num w:numId="8" w16cid:durableId="1257446914">
    <w:abstractNumId w:val="6"/>
  </w:num>
  <w:num w:numId="9" w16cid:durableId="2141459925">
    <w:abstractNumId w:val="9"/>
  </w:num>
  <w:num w:numId="10" w16cid:durableId="1981934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1"/>
    <w:rsid w:val="000D201C"/>
    <w:rsid w:val="000D5C3D"/>
    <w:rsid w:val="00197ABB"/>
    <w:rsid w:val="00263D01"/>
    <w:rsid w:val="00282B71"/>
    <w:rsid w:val="00290331"/>
    <w:rsid w:val="002E4718"/>
    <w:rsid w:val="002E722C"/>
    <w:rsid w:val="00391F78"/>
    <w:rsid w:val="003D420F"/>
    <w:rsid w:val="004036A3"/>
    <w:rsid w:val="00405E41"/>
    <w:rsid w:val="00446108"/>
    <w:rsid w:val="00456A83"/>
    <w:rsid w:val="004A0B8F"/>
    <w:rsid w:val="004A62B9"/>
    <w:rsid w:val="00523AF3"/>
    <w:rsid w:val="005F5617"/>
    <w:rsid w:val="006371A6"/>
    <w:rsid w:val="007F2F6A"/>
    <w:rsid w:val="00842F3A"/>
    <w:rsid w:val="008E29ED"/>
    <w:rsid w:val="00902EDA"/>
    <w:rsid w:val="009C2CB6"/>
    <w:rsid w:val="00A20A68"/>
    <w:rsid w:val="00A41590"/>
    <w:rsid w:val="00A926F9"/>
    <w:rsid w:val="00AA601F"/>
    <w:rsid w:val="00AB13AB"/>
    <w:rsid w:val="00AB6215"/>
    <w:rsid w:val="00AD09E4"/>
    <w:rsid w:val="00BD683C"/>
    <w:rsid w:val="00CF39E6"/>
    <w:rsid w:val="00D0323A"/>
    <w:rsid w:val="00DC044A"/>
    <w:rsid w:val="00DD1D9D"/>
    <w:rsid w:val="00DE2792"/>
    <w:rsid w:val="00E50FB3"/>
    <w:rsid w:val="00E627F9"/>
    <w:rsid w:val="00E756E7"/>
    <w:rsid w:val="00EE5CA7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07B"/>
  <w15:chartTrackingRefBased/>
  <w15:docId w15:val="{A2C0C6BB-DA49-4578-BD71-3BEE30E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2B7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282B71"/>
  </w:style>
  <w:style w:type="character" w:styleId="Hipervnculo">
    <w:name w:val="Hyperlink"/>
    <w:basedOn w:val="Fuentedeprrafopredeter"/>
    <w:uiPriority w:val="99"/>
    <w:semiHidden/>
    <w:unhideWhenUsed/>
    <w:rsid w:val="00282B71"/>
    <w:rPr>
      <w:color w:val="0000FF"/>
      <w:u w:val="single"/>
    </w:rPr>
  </w:style>
  <w:style w:type="paragraph" w:customStyle="1" w:styleId="epsubtitle">
    <w:name w:val="epsubtitle"/>
    <w:basedOn w:val="Normal"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282B71"/>
  </w:style>
  <w:style w:type="character" w:customStyle="1" w:styleId="epfred">
    <w:name w:val="epfred"/>
    <w:basedOn w:val="Fuentedeprrafopredeter"/>
    <w:rsid w:val="00282B7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A0B8F"/>
  </w:style>
  <w:style w:type="character" w:customStyle="1" w:styleId="Ttulo3Car">
    <w:name w:val="Título 3 Car"/>
    <w:basedOn w:val="Fuentedeprrafopredeter"/>
    <w:link w:val="Ttulo3"/>
    <w:uiPriority w:val="9"/>
    <w:rsid w:val="008E2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9ED"/>
    <w:rPr>
      <w:color w:val="800080"/>
      <w:u w:val="single"/>
    </w:rPr>
  </w:style>
  <w:style w:type="paragraph" w:customStyle="1" w:styleId="tabon">
    <w:name w:val="tab_on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8E2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24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79335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3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19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51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86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51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62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85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19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7965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268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4450082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349836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509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761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403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7077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6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2577000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142565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159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99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1337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019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077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9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41759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159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2701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29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208500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358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6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8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161902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737707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5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6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20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08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27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43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063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8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70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7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1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2868038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787997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353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34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163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49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15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9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00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15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76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45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234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02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886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629897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998248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78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5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14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1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448555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6541391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229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35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776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922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4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4441809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6327224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52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216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317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10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2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518263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9743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317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587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83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891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87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649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183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986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30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5473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63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7107643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84029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83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023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976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93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14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5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710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6125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450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0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0536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147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9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5625237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094460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622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96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05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61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39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17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7873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260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912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12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908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98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96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94234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13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47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335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2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3807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9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1307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81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192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57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9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4449200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064337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952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8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148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324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81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0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389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279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457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87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018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92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6858840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9989802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2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527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657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044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90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7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7774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52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5789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71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3557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8101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5461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7504191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985981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897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335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526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793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422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5089346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5735817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1676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057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9462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486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42311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67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5800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687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8450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29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65740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5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243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01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007375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187237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279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43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640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09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332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2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986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8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791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35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06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43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0183025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131582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352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60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926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076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2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8489700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9367120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5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18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2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152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2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36193277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5993065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6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121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50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006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91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69092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916429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755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447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446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91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5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1045401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4455648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518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93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607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66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16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5937388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153692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58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2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407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476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5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0633623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485903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47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667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97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214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9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8788294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662217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675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78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68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4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2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3150922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829728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91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32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630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200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51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9531812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848986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18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53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16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28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4944460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850425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25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464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9198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387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940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1300884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4762421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360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75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83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0052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60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9571193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13813784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951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56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831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39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2442994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5523012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681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554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99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408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23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321383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881057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219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61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36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50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6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318316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5299229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53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0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204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03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684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3108719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2756492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336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06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969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763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51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63166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724466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785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386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43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41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69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075846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0281109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93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622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743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82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12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041819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9216215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24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957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1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0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3255486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28594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785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00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44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67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1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3863639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169093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147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27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982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3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5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230632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303936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781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8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921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239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0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6547387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068119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666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23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733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53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41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5682043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3467448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543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48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53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716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77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5867707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056482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22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33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777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59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3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10284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939361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131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70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60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8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02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6904629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6988213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09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158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109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680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427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329862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35962402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63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88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165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40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58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9560947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1981221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505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0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81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44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9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3226185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2734510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14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981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70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88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7262966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636233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66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72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03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854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62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5449747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2849190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454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383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622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17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7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9132568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8933235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52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42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017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094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38232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2562072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949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53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727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773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7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8056823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578540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4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1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207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7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40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706601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473810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133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890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291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914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08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0228630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223877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043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222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646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638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06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0678883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58185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739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73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9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04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0286436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788550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300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616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53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87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078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2831462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3369475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858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23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0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800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0151625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797441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958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09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764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913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37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7952875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2759430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429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80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71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10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22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457106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405834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11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49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39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513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833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3776960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7788317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042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865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307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34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01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8750446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1155191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51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205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01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17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71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25718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262972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755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18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816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14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659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0663201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86112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079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4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640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909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18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936810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151257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135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073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85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40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2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3844154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616577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018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82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94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75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47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7021048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1398588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37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291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76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19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7338857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1395701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969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18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79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368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91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3845418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6977165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85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02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0385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05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2197740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0047563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28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953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942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33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53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2889290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875330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294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91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708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903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19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5991680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2736910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182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92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1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57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50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889398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405891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073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590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346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74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63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923385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684727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40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9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6346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630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5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6020659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6179312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05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04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858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86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86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8495055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597492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734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48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40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360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4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546768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815235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855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4853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975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98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9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2802268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995323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5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33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603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556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49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95080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0354685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581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9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776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6532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810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0085765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410681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324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5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279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805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6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1195952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472638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246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785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59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730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5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3872223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2958690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052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1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80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91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3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0780033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269329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291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89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257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695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1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1332196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953205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063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08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93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84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3771232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597295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640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778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21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377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64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0678421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4384294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36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29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47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776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70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57927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1746730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264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15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994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831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05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199133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9248308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2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53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290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5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9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8785066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7099028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65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7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56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583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4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5373873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453101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08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77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50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30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382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7936718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157599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179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511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802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22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0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3868505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296695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50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31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50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97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10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820127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6690554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181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80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36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95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784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3211711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474867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979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382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819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3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71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737798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5030180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776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165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849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57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984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3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208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132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94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59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10986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2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javascript:js_userInfo('G3014042125003')" TargetMode="External"/><Relationship Id="rId26" Type="http://schemas.openxmlformats.org/officeDocument/2006/relationships/image" Target="media/image4.wmf"/><Relationship Id="rId39" Type="http://schemas.openxmlformats.org/officeDocument/2006/relationships/hyperlink" Target="javascript:js_downloadFile('1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js_openPoqList('20221107117','00')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javascript:js_partidaDetail('20221107117','00','1')" TargetMode="External"/><Relationship Id="rId47" Type="http://schemas.openxmlformats.org/officeDocument/2006/relationships/hyperlink" Target="javascript:js_recursoAdjuReq();" TargetMode="External"/><Relationship Id="rId50" Type="http://schemas.openxmlformats.org/officeDocument/2006/relationships/hyperlink" Target="javascript:js_trems('20221107117','00');" TargetMode="External"/><Relationship Id="rId7" Type="http://schemas.openxmlformats.org/officeDocument/2006/relationships/hyperlink" Target="javascript:js_cartelHist();" TargetMode="External"/><Relationship Id="rId12" Type="http://schemas.openxmlformats.org/officeDocument/2006/relationships/image" Target="media/image2.wmf"/><Relationship Id="rId17" Type="http://schemas.openxmlformats.org/officeDocument/2006/relationships/hyperlink" Target="javascript:js_userInfo('G3014042125003')" TargetMode="External"/><Relationship Id="rId25" Type="http://schemas.openxmlformats.org/officeDocument/2006/relationships/hyperlink" Target="javascript:js_userInfo('G3014042125003')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js_userInfo('G3014042125040')" TargetMode="External"/><Relationship Id="rId46" Type="http://schemas.openxmlformats.org/officeDocument/2006/relationships/hyperlink" Target="javascript:js_recursoReq('',''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js_userInfo('G3014042125003')" TargetMode="External"/><Relationship Id="rId20" Type="http://schemas.openxmlformats.org/officeDocument/2006/relationships/hyperlink" Target="javascript:js_evalItemSearch('20221107117','00','Y')" TargetMode="External"/><Relationship Id="rId29" Type="http://schemas.openxmlformats.org/officeDocument/2006/relationships/control" Target="activeX/activeX5.xml"/><Relationship Id="rId41" Type="http://schemas.openxmlformats.org/officeDocument/2006/relationships/hyperlink" Target="javascript:js_prodDetail('4321150992015329'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javascript:js_contractStateView('20221107117','00');" TargetMode="External"/><Relationship Id="rId24" Type="http://schemas.openxmlformats.org/officeDocument/2006/relationships/hyperlink" Target="javascript:js_apmList('20221107117','00','Y');" TargetMode="External"/><Relationship Id="rId32" Type="http://schemas.openxmlformats.org/officeDocument/2006/relationships/control" Target="activeX/activeX7.xml"/><Relationship Id="rId37" Type="http://schemas.openxmlformats.org/officeDocument/2006/relationships/hyperlink" Target="javascript:js_userInfo('G3014042125040')" TargetMode="External"/><Relationship Id="rId40" Type="http://schemas.openxmlformats.org/officeDocument/2006/relationships/hyperlink" Target="javascript:js_downloadFile('2')" TargetMode="External"/><Relationship Id="rId45" Type="http://schemas.openxmlformats.org/officeDocument/2006/relationships/hyperlink" Target="javascript:js_lineDetail('20221107117','00','1','2')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hyperlink" Target="javascript:js_apmReq('20221107117','00','XM');" TargetMode="External"/><Relationship Id="rId28" Type="http://schemas.openxmlformats.org/officeDocument/2006/relationships/control" Target="activeX/activeX4.xml"/><Relationship Id="rId36" Type="http://schemas.openxmlformats.org/officeDocument/2006/relationships/hyperlink" Target="javascript:js_userInfo('G3014042125040')" TargetMode="External"/><Relationship Id="rId49" Type="http://schemas.openxmlformats.org/officeDocument/2006/relationships/hyperlink" Target="javascript:js_moveEpExamReqList();" TargetMode="External"/><Relationship Id="rId10" Type="http://schemas.openxmlformats.org/officeDocument/2006/relationships/hyperlink" Target="javascript:ep_authList('https://www.sicop.go.cr/moduloBid','20221107117','00');" TargetMode="External"/><Relationship Id="rId19" Type="http://schemas.openxmlformats.org/officeDocument/2006/relationships/hyperlink" Target="javascript:js_openbidSpotLink('https://www.sicop.go.cr');" TargetMode="External"/><Relationship Id="rId31" Type="http://schemas.openxmlformats.org/officeDocument/2006/relationships/image" Target="media/image5.wmf"/><Relationship Id="rId44" Type="http://schemas.openxmlformats.org/officeDocument/2006/relationships/hyperlink" Target="javascript:js_prodDetail('4321211292042311')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js_consultaNotificaciones('2022CD-000379-0032000702');" TargetMode="External"/><Relationship Id="rId14" Type="http://schemas.openxmlformats.org/officeDocument/2006/relationships/image" Target="media/image3.wmf"/><Relationship Id="rId22" Type="http://schemas.openxmlformats.org/officeDocument/2006/relationships/hyperlink" Target="javascript:js_userInfo('G3014042125003')" TargetMode="External"/><Relationship Id="rId27" Type="http://schemas.openxmlformats.org/officeDocument/2006/relationships/control" Target="activeX/activeX3.xml"/><Relationship Id="rId30" Type="http://schemas.openxmlformats.org/officeDocument/2006/relationships/control" Target="activeX/activeX6.xml"/><Relationship Id="rId35" Type="http://schemas.openxmlformats.org/officeDocument/2006/relationships/control" Target="activeX/activeX10.xml"/><Relationship Id="rId43" Type="http://schemas.openxmlformats.org/officeDocument/2006/relationships/hyperlink" Target="javascript:js_lineDetail('20221107117','00','1','1')" TargetMode="External"/><Relationship Id="rId48" Type="http://schemas.openxmlformats.org/officeDocument/2006/relationships/hyperlink" Target="javascript:js_recursoAdjuList('','');" TargetMode="External"/><Relationship Id="rId8" Type="http://schemas.openxmlformats.org/officeDocument/2006/relationships/hyperlink" Target="javascript:js_presModHist();" TargetMode="External"/><Relationship Id="rId51" Type="http://schemas.openxmlformats.org/officeDocument/2006/relationships/hyperlink" Target="javascript:this.close(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E8BB-0E4C-4C49-A302-9C95AAC6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2023-02-09T17:30:00Z</dcterms:created>
  <dcterms:modified xsi:type="dcterms:W3CDTF">2023-02-09T17:30:00Z</dcterms:modified>
</cp:coreProperties>
</file>