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AD68DB" w:rsidRDefault="00E05A8B" w:rsidP="00E05A8B">
      <w:pPr>
        <w:jc w:val="center"/>
        <w:rPr>
          <w:b/>
          <w:color w:val="000000"/>
          <w:sz w:val="22"/>
          <w:szCs w:val="22"/>
          <w:lang w:val="es-ES_tradnl"/>
        </w:rPr>
      </w:pPr>
      <w:r w:rsidRPr="00AD68DB">
        <w:rPr>
          <w:b/>
          <w:color w:val="000000"/>
          <w:sz w:val="22"/>
          <w:szCs w:val="22"/>
          <w:lang w:val="es-ES_tradnl"/>
        </w:rPr>
        <w:t xml:space="preserve">COMPRA DIRECTA NO. </w:t>
      </w:r>
      <w:r w:rsidR="003D08D6" w:rsidRPr="00AD68DB">
        <w:rPr>
          <w:b/>
          <w:color w:val="000000"/>
          <w:sz w:val="22"/>
          <w:szCs w:val="22"/>
          <w:lang w:val="es-ES_tradnl"/>
        </w:rPr>
        <w:t>20</w:t>
      </w:r>
      <w:r w:rsidR="00A9770A">
        <w:rPr>
          <w:b/>
          <w:color w:val="000000"/>
          <w:sz w:val="22"/>
          <w:szCs w:val="22"/>
          <w:lang w:val="es-ES_tradnl"/>
        </w:rPr>
        <w:t>20</w:t>
      </w:r>
      <w:r w:rsidR="006E3C83" w:rsidRPr="00AD68DB">
        <w:rPr>
          <w:b/>
          <w:color w:val="000000"/>
          <w:sz w:val="22"/>
          <w:szCs w:val="22"/>
          <w:lang w:val="es-ES_tradnl"/>
        </w:rPr>
        <w:t>-</w:t>
      </w:r>
      <w:r w:rsidR="003D08D6" w:rsidRPr="00AD68DB">
        <w:rPr>
          <w:b/>
          <w:color w:val="000000"/>
          <w:sz w:val="22"/>
          <w:szCs w:val="22"/>
          <w:lang w:val="es-ES_tradnl"/>
        </w:rPr>
        <w:t>CD-000</w:t>
      </w:r>
      <w:r w:rsidR="00A9770A">
        <w:rPr>
          <w:b/>
          <w:color w:val="000000"/>
          <w:sz w:val="22"/>
          <w:szCs w:val="22"/>
          <w:lang w:val="es-ES_tradnl"/>
        </w:rPr>
        <w:t>006</w:t>
      </w:r>
      <w:r w:rsidR="003D08D6" w:rsidRPr="00AD68DB">
        <w:rPr>
          <w:b/>
          <w:color w:val="000000"/>
          <w:sz w:val="22"/>
          <w:szCs w:val="22"/>
          <w:lang w:val="es-ES_tradnl"/>
        </w:rPr>
        <w:t>-CL01</w:t>
      </w:r>
    </w:p>
    <w:p w:rsidR="00716DCC" w:rsidRPr="00AD68DB" w:rsidRDefault="00716DCC" w:rsidP="00E05A8B">
      <w:pPr>
        <w:jc w:val="center"/>
        <w:rPr>
          <w:b/>
          <w:color w:val="000000"/>
          <w:sz w:val="22"/>
          <w:szCs w:val="22"/>
          <w:lang w:val="es-ES_tradnl"/>
        </w:rPr>
      </w:pPr>
    </w:p>
    <w:p w:rsidR="00E05A8B" w:rsidRPr="00AD68DB" w:rsidRDefault="00E05A8B" w:rsidP="003D08D6">
      <w:pPr>
        <w:jc w:val="right"/>
        <w:rPr>
          <w:color w:val="000000"/>
          <w:sz w:val="22"/>
          <w:szCs w:val="22"/>
          <w:lang w:val="es-ES_tradnl"/>
        </w:rPr>
      </w:pPr>
      <w:r w:rsidRPr="00AD68DB">
        <w:rPr>
          <w:color w:val="000000"/>
          <w:sz w:val="22"/>
          <w:szCs w:val="22"/>
          <w:lang w:val="es-ES_tradnl"/>
        </w:rPr>
        <w:t>Guápiles</w:t>
      </w:r>
      <w:r w:rsidR="00430232" w:rsidRPr="00AD68DB">
        <w:rPr>
          <w:color w:val="000000"/>
          <w:sz w:val="22"/>
          <w:szCs w:val="22"/>
          <w:lang w:val="es-ES_tradnl"/>
        </w:rPr>
        <w:t xml:space="preserve">, </w:t>
      </w:r>
      <w:r w:rsidR="00A9770A">
        <w:rPr>
          <w:color w:val="000000"/>
          <w:sz w:val="22"/>
          <w:szCs w:val="22"/>
          <w:lang w:val="es-ES_tradnl"/>
        </w:rPr>
        <w:t xml:space="preserve">07 </w:t>
      </w:r>
      <w:r w:rsidR="00430232" w:rsidRPr="00AD68DB">
        <w:rPr>
          <w:color w:val="000000"/>
          <w:sz w:val="22"/>
          <w:szCs w:val="22"/>
          <w:lang w:val="es-ES_tradnl"/>
        </w:rPr>
        <w:t xml:space="preserve">de </w:t>
      </w:r>
      <w:r w:rsidR="00A9770A">
        <w:rPr>
          <w:color w:val="000000"/>
          <w:sz w:val="22"/>
          <w:szCs w:val="22"/>
          <w:lang w:val="es-ES_tradnl"/>
        </w:rPr>
        <w:t>febrero</w:t>
      </w:r>
      <w:r w:rsidR="00716DF7" w:rsidRPr="00AD68DB">
        <w:rPr>
          <w:color w:val="000000"/>
          <w:sz w:val="22"/>
          <w:szCs w:val="22"/>
          <w:lang w:val="es-ES_tradnl"/>
        </w:rPr>
        <w:t xml:space="preserve"> </w:t>
      </w:r>
      <w:r w:rsidR="003D08D6" w:rsidRPr="00AD68DB">
        <w:rPr>
          <w:color w:val="000000"/>
          <w:sz w:val="22"/>
          <w:szCs w:val="22"/>
          <w:lang w:val="es-ES_tradnl"/>
        </w:rPr>
        <w:t>del 20</w:t>
      </w:r>
      <w:r w:rsidR="00A9770A">
        <w:rPr>
          <w:color w:val="000000"/>
          <w:sz w:val="22"/>
          <w:szCs w:val="22"/>
          <w:lang w:val="es-ES_tradnl"/>
        </w:rPr>
        <w:t>20</w:t>
      </w:r>
    </w:p>
    <w:p w:rsidR="00AA4339" w:rsidRPr="00AD68DB" w:rsidRDefault="00AA4339" w:rsidP="003D08D6">
      <w:pPr>
        <w:jc w:val="right"/>
        <w:rPr>
          <w:color w:val="000000"/>
          <w:sz w:val="22"/>
          <w:szCs w:val="22"/>
          <w:lang w:val="es-ES_tradnl"/>
        </w:rPr>
      </w:pPr>
    </w:p>
    <w:p w:rsidR="00E05A8B" w:rsidRPr="00AD68DB" w:rsidRDefault="002E30D5">
      <w:pPr>
        <w:jc w:val="both"/>
        <w:rPr>
          <w:color w:val="000000"/>
          <w:sz w:val="22"/>
          <w:szCs w:val="22"/>
          <w:lang w:val="es-ES_tradnl"/>
        </w:rPr>
      </w:pPr>
      <w:r w:rsidRPr="00AD68DB">
        <w:rPr>
          <w:color w:val="000000"/>
          <w:sz w:val="22"/>
          <w:szCs w:val="22"/>
          <w:lang w:val="es-ES_tradnl"/>
        </w:rPr>
        <w:t xml:space="preserve">Señores </w:t>
      </w:r>
      <w:r w:rsidR="00E05A8B" w:rsidRPr="00AD68DB">
        <w:rPr>
          <w:color w:val="000000"/>
          <w:sz w:val="22"/>
          <w:szCs w:val="22"/>
          <w:lang w:val="es-ES_tradnl"/>
        </w:rPr>
        <w:t>Empresas:</w:t>
      </w:r>
    </w:p>
    <w:p w:rsidR="00612840" w:rsidRPr="00AD68DB"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AD68DB" w:rsidTr="009D2DA5">
        <w:trPr>
          <w:trHeight w:val="690"/>
        </w:trPr>
        <w:tc>
          <w:tcPr>
            <w:tcW w:w="813" w:type="dxa"/>
            <w:tcBorders>
              <w:bottom w:val="single" w:sz="4" w:space="0" w:color="auto"/>
            </w:tcBorders>
          </w:tcPr>
          <w:p w:rsidR="00E05A8B" w:rsidRPr="00AD68DB" w:rsidRDefault="00E05A8B">
            <w:pPr>
              <w:jc w:val="both"/>
              <w:rPr>
                <w:color w:val="000000"/>
                <w:sz w:val="22"/>
                <w:szCs w:val="22"/>
                <w:lang w:val="es-ES_tradnl"/>
              </w:rPr>
            </w:pPr>
            <w:r w:rsidRPr="00AD68DB">
              <w:rPr>
                <w:color w:val="000000"/>
                <w:sz w:val="22"/>
                <w:szCs w:val="22"/>
                <w:lang w:val="es-ES_tradnl"/>
              </w:rPr>
              <w:t>N.</w:t>
            </w:r>
          </w:p>
        </w:tc>
        <w:tc>
          <w:tcPr>
            <w:tcW w:w="3722" w:type="dxa"/>
            <w:tcBorders>
              <w:bottom w:val="single" w:sz="4" w:space="0" w:color="auto"/>
            </w:tcBorders>
          </w:tcPr>
          <w:p w:rsidR="00E05A8B" w:rsidRPr="00AD68DB" w:rsidRDefault="00E05A8B">
            <w:pPr>
              <w:jc w:val="both"/>
              <w:rPr>
                <w:color w:val="000000"/>
                <w:sz w:val="22"/>
                <w:szCs w:val="22"/>
                <w:lang w:val="es-ES_tradnl"/>
              </w:rPr>
            </w:pPr>
            <w:r w:rsidRPr="00AD68DB">
              <w:rPr>
                <w:color w:val="000000"/>
                <w:sz w:val="22"/>
                <w:szCs w:val="22"/>
                <w:lang w:val="es-ES_tradnl"/>
              </w:rPr>
              <w:t>Razón Social/Persona Física</w:t>
            </w:r>
          </w:p>
        </w:tc>
        <w:tc>
          <w:tcPr>
            <w:tcW w:w="2268" w:type="dxa"/>
            <w:tcBorders>
              <w:bottom w:val="single" w:sz="4" w:space="0" w:color="auto"/>
            </w:tcBorders>
          </w:tcPr>
          <w:p w:rsidR="00E05A8B" w:rsidRPr="00AD68DB" w:rsidRDefault="00E05A8B">
            <w:pPr>
              <w:jc w:val="both"/>
              <w:rPr>
                <w:color w:val="000000"/>
                <w:sz w:val="22"/>
                <w:szCs w:val="22"/>
                <w:lang w:val="es-ES_tradnl"/>
              </w:rPr>
            </w:pPr>
            <w:r w:rsidRPr="00AD68DB">
              <w:rPr>
                <w:color w:val="000000"/>
                <w:sz w:val="22"/>
                <w:szCs w:val="22"/>
                <w:lang w:val="es-ES_tradnl"/>
              </w:rPr>
              <w:t xml:space="preserve"> Teléfonos, Fax</w:t>
            </w:r>
          </w:p>
        </w:tc>
        <w:tc>
          <w:tcPr>
            <w:tcW w:w="2268" w:type="dxa"/>
            <w:tcBorders>
              <w:bottom w:val="single" w:sz="4" w:space="0" w:color="auto"/>
            </w:tcBorders>
          </w:tcPr>
          <w:p w:rsidR="00E05A8B" w:rsidRPr="00AD68DB" w:rsidRDefault="00E05A8B">
            <w:pPr>
              <w:jc w:val="both"/>
              <w:rPr>
                <w:color w:val="000000"/>
                <w:sz w:val="22"/>
                <w:szCs w:val="22"/>
                <w:lang w:val="es-ES_tradnl"/>
              </w:rPr>
            </w:pPr>
            <w:r w:rsidRPr="00AD68DB">
              <w:rPr>
                <w:color w:val="000000"/>
                <w:sz w:val="22"/>
                <w:szCs w:val="22"/>
                <w:lang w:val="es-ES_tradnl"/>
              </w:rPr>
              <w:t xml:space="preserve">Firma de Recibido, hora y fecha. </w:t>
            </w:r>
          </w:p>
        </w:tc>
      </w:tr>
      <w:tr w:rsidR="00597F29" w:rsidRPr="00AD68DB" w:rsidTr="009D2DA5">
        <w:trPr>
          <w:trHeight w:val="919"/>
        </w:trPr>
        <w:tc>
          <w:tcPr>
            <w:tcW w:w="813" w:type="dxa"/>
            <w:tcBorders>
              <w:bottom w:val="single" w:sz="4" w:space="0" w:color="auto"/>
            </w:tcBorders>
          </w:tcPr>
          <w:p w:rsidR="00597F29" w:rsidRPr="00AD68DB" w:rsidRDefault="00597F29">
            <w:pPr>
              <w:jc w:val="both"/>
              <w:rPr>
                <w:color w:val="000000"/>
                <w:sz w:val="22"/>
                <w:szCs w:val="22"/>
                <w:lang w:val="es-ES_tradnl"/>
              </w:rPr>
            </w:pPr>
            <w:r w:rsidRPr="00AD68DB">
              <w:rPr>
                <w:color w:val="000000"/>
                <w:sz w:val="22"/>
                <w:szCs w:val="22"/>
                <w:lang w:val="es-ES_tradnl"/>
              </w:rPr>
              <w:t>1</w:t>
            </w:r>
          </w:p>
        </w:tc>
        <w:tc>
          <w:tcPr>
            <w:tcW w:w="3722" w:type="dxa"/>
            <w:tcBorders>
              <w:bottom w:val="single" w:sz="4" w:space="0" w:color="auto"/>
            </w:tcBorders>
          </w:tcPr>
          <w:p w:rsidR="00F83554" w:rsidRPr="00AD68DB" w:rsidRDefault="00270719" w:rsidP="00F83554">
            <w:pPr>
              <w:jc w:val="center"/>
              <w:rPr>
                <w:sz w:val="22"/>
                <w:szCs w:val="22"/>
                <w:lang w:val="es-CR" w:eastAsia="es-CR"/>
              </w:rPr>
            </w:pPr>
            <w:r w:rsidRPr="00AD68DB">
              <w:rPr>
                <w:sz w:val="22"/>
                <w:szCs w:val="22"/>
              </w:rPr>
              <w:t xml:space="preserve">Empresa de Buses Badilla </w:t>
            </w:r>
          </w:p>
          <w:p w:rsidR="00597F29" w:rsidRPr="00AD68DB" w:rsidRDefault="00597F29" w:rsidP="000D0E83">
            <w:pPr>
              <w:jc w:val="center"/>
              <w:rPr>
                <w:color w:val="000000"/>
                <w:sz w:val="22"/>
                <w:szCs w:val="22"/>
                <w:lang w:val="es-ES_tradnl"/>
              </w:rPr>
            </w:pPr>
          </w:p>
        </w:tc>
        <w:tc>
          <w:tcPr>
            <w:tcW w:w="2268" w:type="dxa"/>
            <w:tcBorders>
              <w:bottom w:val="single" w:sz="4" w:space="0" w:color="auto"/>
            </w:tcBorders>
          </w:tcPr>
          <w:p w:rsidR="00331AF3" w:rsidRPr="00AD68DB" w:rsidRDefault="00331AF3" w:rsidP="00461D61">
            <w:pPr>
              <w:jc w:val="both"/>
              <w:rPr>
                <w:color w:val="000000"/>
                <w:sz w:val="22"/>
                <w:szCs w:val="22"/>
                <w:lang w:val="es-ES_tradnl"/>
              </w:rPr>
            </w:pPr>
          </w:p>
        </w:tc>
        <w:tc>
          <w:tcPr>
            <w:tcW w:w="2268" w:type="dxa"/>
            <w:tcBorders>
              <w:bottom w:val="single" w:sz="4" w:space="0" w:color="auto"/>
            </w:tcBorders>
          </w:tcPr>
          <w:p w:rsidR="00597F29" w:rsidRPr="00AD68DB" w:rsidRDefault="00597F29">
            <w:pPr>
              <w:jc w:val="both"/>
              <w:rPr>
                <w:color w:val="000000"/>
                <w:sz w:val="22"/>
                <w:szCs w:val="22"/>
                <w:lang w:val="es-ES_tradnl"/>
              </w:rPr>
            </w:pPr>
          </w:p>
        </w:tc>
      </w:tr>
    </w:tbl>
    <w:p w:rsidR="00E05A8B" w:rsidRPr="00AD68DB" w:rsidRDefault="00E05A8B">
      <w:pPr>
        <w:jc w:val="both"/>
        <w:rPr>
          <w:color w:val="000000"/>
          <w:sz w:val="22"/>
          <w:szCs w:val="22"/>
          <w:lang w:val="es-ES_tradnl"/>
        </w:rPr>
      </w:pPr>
    </w:p>
    <w:p w:rsidR="00612840" w:rsidRPr="00AD68DB"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6"/>
        <w:gridCol w:w="3732"/>
        <w:gridCol w:w="2274"/>
        <w:gridCol w:w="2294"/>
      </w:tblGrid>
      <w:tr w:rsidR="00612840" w:rsidRPr="00461982" w:rsidTr="002106E2">
        <w:trPr>
          <w:trHeight w:val="561"/>
        </w:trPr>
        <w:tc>
          <w:tcPr>
            <w:tcW w:w="817" w:type="dxa"/>
          </w:tcPr>
          <w:p w:rsidR="00612840" w:rsidRPr="00AD68DB" w:rsidRDefault="00612840" w:rsidP="002106E2">
            <w:pPr>
              <w:jc w:val="both"/>
              <w:rPr>
                <w:color w:val="000000"/>
                <w:sz w:val="22"/>
                <w:szCs w:val="22"/>
                <w:lang w:val="es-ES_tradnl"/>
              </w:rPr>
            </w:pPr>
            <w:r w:rsidRPr="00AD68DB">
              <w:rPr>
                <w:color w:val="000000"/>
                <w:sz w:val="22"/>
                <w:szCs w:val="22"/>
                <w:lang w:val="es-ES_tradnl"/>
              </w:rPr>
              <w:t>N.</w:t>
            </w:r>
          </w:p>
        </w:tc>
        <w:tc>
          <w:tcPr>
            <w:tcW w:w="3741" w:type="dxa"/>
          </w:tcPr>
          <w:p w:rsidR="00612840" w:rsidRPr="00AD68DB" w:rsidRDefault="00612840" w:rsidP="002106E2">
            <w:pPr>
              <w:jc w:val="both"/>
              <w:rPr>
                <w:color w:val="000000"/>
                <w:sz w:val="22"/>
                <w:szCs w:val="22"/>
                <w:lang w:val="es-ES_tradnl"/>
              </w:rPr>
            </w:pPr>
            <w:r w:rsidRPr="00AD68DB">
              <w:rPr>
                <w:color w:val="000000"/>
                <w:sz w:val="22"/>
                <w:szCs w:val="22"/>
                <w:lang w:val="es-ES_tradnl"/>
              </w:rPr>
              <w:t>Razón Social/Persona Física</w:t>
            </w:r>
          </w:p>
        </w:tc>
        <w:tc>
          <w:tcPr>
            <w:tcW w:w="2279" w:type="dxa"/>
          </w:tcPr>
          <w:p w:rsidR="00612840" w:rsidRPr="00AD68DB" w:rsidRDefault="00612840" w:rsidP="002106E2">
            <w:pPr>
              <w:jc w:val="both"/>
              <w:rPr>
                <w:color w:val="000000"/>
                <w:sz w:val="22"/>
                <w:szCs w:val="22"/>
                <w:lang w:val="es-ES_tradnl"/>
              </w:rPr>
            </w:pPr>
            <w:r w:rsidRPr="00AD68DB">
              <w:rPr>
                <w:color w:val="000000"/>
                <w:sz w:val="22"/>
                <w:szCs w:val="22"/>
                <w:lang w:val="es-ES_tradnl"/>
              </w:rPr>
              <w:t xml:space="preserve"> Teléfonos, Fax</w:t>
            </w:r>
          </w:p>
        </w:tc>
        <w:tc>
          <w:tcPr>
            <w:tcW w:w="2279" w:type="dxa"/>
          </w:tcPr>
          <w:p w:rsidR="00612840" w:rsidRPr="00AD68DB" w:rsidRDefault="00612840" w:rsidP="002106E2">
            <w:pPr>
              <w:jc w:val="both"/>
              <w:rPr>
                <w:color w:val="000000"/>
                <w:sz w:val="22"/>
                <w:szCs w:val="22"/>
                <w:lang w:val="es-ES_tradnl"/>
              </w:rPr>
            </w:pPr>
            <w:r w:rsidRPr="00AD68DB">
              <w:rPr>
                <w:color w:val="000000"/>
                <w:sz w:val="22"/>
                <w:szCs w:val="22"/>
                <w:lang w:val="es-ES_tradnl"/>
              </w:rPr>
              <w:t xml:space="preserve">Firma de Recibido, hora y fecha. </w:t>
            </w:r>
          </w:p>
        </w:tc>
      </w:tr>
      <w:tr w:rsidR="00597F29" w:rsidRPr="00AD68DB" w:rsidTr="002106E2">
        <w:trPr>
          <w:trHeight w:val="936"/>
        </w:trPr>
        <w:tc>
          <w:tcPr>
            <w:tcW w:w="817" w:type="dxa"/>
          </w:tcPr>
          <w:p w:rsidR="00597F29" w:rsidRPr="00AD68DB" w:rsidRDefault="00597F29" w:rsidP="002106E2">
            <w:pPr>
              <w:jc w:val="both"/>
              <w:rPr>
                <w:color w:val="000000"/>
                <w:sz w:val="22"/>
                <w:szCs w:val="22"/>
                <w:lang w:val="es-ES_tradnl"/>
              </w:rPr>
            </w:pPr>
            <w:r w:rsidRPr="00AD68DB">
              <w:rPr>
                <w:color w:val="000000"/>
                <w:sz w:val="22"/>
                <w:szCs w:val="22"/>
                <w:lang w:val="es-ES_tradnl"/>
              </w:rPr>
              <w:t>2</w:t>
            </w:r>
          </w:p>
        </w:tc>
        <w:tc>
          <w:tcPr>
            <w:tcW w:w="3741" w:type="dxa"/>
          </w:tcPr>
          <w:p w:rsidR="00F83554" w:rsidRPr="00AD68DB" w:rsidRDefault="00F83554" w:rsidP="00F83554">
            <w:pPr>
              <w:jc w:val="center"/>
              <w:rPr>
                <w:sz w:val="22"/>
                <w:szCs w:val="22"/>
                <w:lang w:val="es-CR" w:eastAsia="es-CR"/>
              </w:rPr>
            </w:pPr>
            <w:proofErr w:type="spellStart"/>
            <w:r w:rsidRPr="00AD68DB">
              <w:rPr>
                <w:sz w:val="22"/>
                <w:szCs w:val="22"/>
              </w:rPr>
              <w:t>Coopetracasa</w:t>
            </w:r>
            <w:proofErr w:type="spellEnd"/>
            <w:r w:rsidRPr="00AD68DB">
              <w:rPr>
                <w:sz w:val="22"/>
                <w:szCs w:val="22"/>
              </w:rPr>
              <w:t xml:space="preserve"> R.L</w:t>
            </w:r>
          </w:p>
          <w:p w:rsidR="00331AF3" w:rsidRPr="00AD68DB" w:rsidRDefault="009D0D6A" w:rsidP="000D0E83">
            <w:pPr>
              <w:jc w:val="center"/>
              <w:rPr>
                <w:color w:val="000000"/>
                <w:sz w:val="22"/>
                <w:szCs w:val="22"/>
                <w:lang w:val="es-ES_tradnl"/>
              </w:rPr>
            </w:pPr>
            <w:r w:rsidRPr="00AD68DB">
              <w:rPr>
                <w:color w:val="000000"/>
                <w:sz w:val="22"/>
                <w:szCs w:val="22"/>
                <w:lang w:val="es-ES_tradnl"/>
              </w:rPr>
              <w:t>.</w:t>
            </w:r>
          </w:p>
        </w:tc>
        <w:tc>
          <w:tcPr>
            <w:tcW w:w="2279" w:type="dxa"/>
          </w:tcPr>
          <w:p w:rsidR="00F83554" w:rsidRPr="00AD68DB" w:rsidRDefault="00F83554" w:rsidP="00F83554">
            <w:pPr>
              <w:jc w:val="center"/>
              <w:rPr>
                <w:sz w:val="22"/>
                <w:szCs w:val="22"/>
                <w:lang w:val="es-CR" w:eastAsia="es-CR"/>
              </w:rPr>
            </w:pPr>
            <w:r w:rsidRPr="00AD68DB">
              <w:rPr>
                <w:sz w:val="22"/>
                <w:szCs w:val="22"/>
              </w:rPr>
              <w:t>2767-8757</w:t>
            </w:r>
          </w:p>
          <w:p w:rsidR="007C42EC" w:rsidRPr="00AD68DB" w:rsidRDefault="007C42EC" w:rsidP="00F83554">
            <w:pPr>
              <w:jc w:val="center"/>
              <w:rPr>
                <w:color w:val="000000"/>
                <w:sz w:val="22"/>
                <w:szCs w:val="22"/>
                <w:lang w:val="es-ES_tradnl"/>
              </w:rPr>
            </w:pPr>
          </w:p>
        </w:tc>
        <w:tc>
          <w:tcPr>
            <w:tcW w:w="2279" w:type="dxa"/>
          </w:tcPr>
          <w:p w:rsidR="00F83554" w:rsidRPr="00AD68DB" w:rsidRDefault="00F63FB4" w:rsidP="00F83554">
            <w:pPr>
              <w:jc w:val="both"/>
              <w:rPr>
                <w:color w:val="0000FF"/>
                <w:sz w:val="22"/>
                <w:szCs w:val="22"/>
                <w:u w:val="single"/>
                <w:lang w:val="es-CR" w:eastAsia="es-CR"/>
              </w:rPr>
            </w:pPr>
            <w:hyperlink r:id="rId8" w:history="1">
              <w:r w:rsidR="00F83554" w:rsidRPr="00AD68DB">
                <w:rPr>
                  <w:rStyle w:val="Hipervnculo"/>
                  <w:sz w:val="22"/>
                  <w:szCs w:val="22"/>
                </w:rPr>
                <w:t>operativo@tracasa.com</w:t>
              </w:r>
            </w:hyperlink>
          </w:p>
          <w:p w:rsidR="00597F29" w:rsidRPr="00AD68DB" w:rsidRDefault="00597F29" w:rsidP="002106E2">
            <w:pPr>
              <w:jc w:val="both"/>
              <w:rPr>
                <w:color w:val="000000"/>
                <w:sz w:val="22"/>
                <w:szCs w:val="22"/>
                <w:lang w:val="es-ES_tradnl"/>
              </w:rPr>
            </w:pPr>
          </w:p>
        </w:tc>
      </w:tr>
    </w:tbl>
    <w:p w:rsidR="00612840" w:rsidRPr="00AD68DB" w:rsidRDefault="00612840" w:rsidP="00612840">
      <w:pPr>
        <w:jc w:val="both"/>
        <w:rPr>
          <w:color w:val="000000"/>
          <w:sz w:val="22"/>
          <w:szCs w:val="22"/>
          <w:lang w:val="es-ES_tradnl"/>
        </w:rPr>
      </w:pPr>
    </w:p>
    <w:p w:rsidR="00612840" w:rsidRPr="00AD68DB"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AD68DB" w:rsidTr="002106E2">
        <w:trPr>
          <w:trHeight w:val="561"/>
        </w:trPr>
        <w:tc>
          <w:tcPr>
            <w:tcW w:w="817" w:type="dxa"/>
          </w:tcPr>
          <w:p w:rsidR="00612840" w:rsidRPr="00AD68DB" w:rsidRDefault="00612840" w:rsidP="002106E2">
            <w:pPr>
              <w:jc w:val="both"/>
              <w:rPr>
                <w:color w:val="000000"/>
                <w:sz w:val="22"/>
                <w:szCs w:val="22"/>
                <w:lang w:val="es-ES_tradnl"/>
              </w:rPr>
            </w:pPr>
            <w:r w:rsidRPr="00AD68DB">
              <w:rPr>
                <w:color w:val="000000"/>
                <w:sz w:val="22"/>
                <w:szCs w:val="22"/>
                <w:lang w:val="es-ES_tradnl"/>
              </w:rPr>
              <w:t>N.</w:t>
            </w:r>
          </w:p>
        </w:tc>
        <w:tc>
          <w:tcPr>
            <w:tcW w:w="3741" w:type="dxa"/>
          </w:tcPr>
          <w:p w:rsidR="00612840" w:rsidRPr="00AD68DB" w:rsidRDefault="00612840" w:rsidP="002106E2">
            <w:pPr>
              <w:jc w:val="both"/>
              <w:rPr>
                <w:color w:val="000000"/>
                <w:sz w:val="22"/>
                <w:szCs w:val="22"/>
                <w:lang w:val="es-ES_tradnl"/>
              </w:rPr>
            </w:pPr>
            <w:r w:rsidRPr="00AD68DB">
              <w:rPr>
                <w:color w:val="000000"/>
                <w:sz w:val="22"/>
                <w:szCs w:val="22"/>
                <w:lang w:val="es-ES_tradnl"/>
              </w:rPr>
              <w:t>Razón Social/Persona Física</w:t>
            </w:r>
          </w:p>
        </w:tc>
        <w:tc>
          <w:tcPr>
            <w:tcW w:w="2279" w:type="dxa"/>
          </w:tcPr>
          <w:p w:rsidR="00612840" w:rsidRPr="00AD68DB" w:rsidRDefault="00612840" w:rsidP="002106E2">
            <w:pPr>
              <w:jc w:val="both"/>
              <w:rPr>
                <w:color w:val="000000"/>
                <w:sz w:val="22"/>
                <w:szCs w:val="22"/>
                <w:lang w:val="es-ES_tradnl"/>
              </w:rPr>
            </w:pPr>
            <w:r w:rsidRPr="00AD68DB">
              <w:rPr>
                <w:color w:val="000000"/>
                <w:sz w:val="22"/>
                <w:szCs w:val="22"/>
                <w:lang w:val="es-ES_tradnl"/>
              </w:rPr>
              <w:t xml:space="preserve"> Teléfonos, Fax</w:t>
            </w:r>
          </w:p>
        </w:tc>
        <w:tc>
          <w:tcPr>
            <w:tcW w:w="2279" w:type="dxa"/>
          </w:tcPr>
          <w:p w:rsidR="00612840" w:rsidRPr="00AD68DB" w:rsidRDefault="00612840" w:rsidP="002106E2">
            <w:pPr>
              <w:jc w:val="both"/>
              <w:rPr>
                <w:color w:val="000000"/>
                <w:sz w:val="22"/>
                <w:szCs w:val="22"/>
                <w:lang w:val="es-ES_tradnl"/>
              </w:rPr>
            </w:pPr>
            <w:r w:rsidRPr="00AD68DB">
              <w:rPr>
                <w:color w:val="000000"/>
                <w:sz w:val="22"/>
                <w:szCs w:val="22"/>
                <w:lang w:val="es-ES_tradnl"/>
              </w:rPr>
              <w:t xml:space="preserve">Firma de Recibido, hora y fecha. </w:t>
            </w:r>
          </w:p>
        </w:tc>
      </w:tr>
      <w:tr w:rsidR="00283FD1" w:rsidRPr="00AD68DB" w:rsidTr="002106E2">
        <w:trPr>
          <w:trHeight w:val="936"/>
        </w:trPr>
        <w:tc>
          <w:tcPr>
            <w:tcW w:w="817" w:type="dxa"/>
          </w:tcPr>
          <w:p w:rsidR="00283FD1" w:rsidRPr="00AD68DB" w:rsidRDefault="00283FD1" w:rsidP="002106E2">
            <w:pPr>
              <w:jc w:val="both"/>
              <w:rPr>
                <w:color w:val="000000"/>
                <w:sz w:val="22"/>
                <w:szCs w:val="22"/>
                <w:lang w:val="es-ES_tradnl"/>
              </w:rPr>
            </w:pPr>
            <w:r w:rsidRPr="00AD68DB">
              <w:rPr>
                <w:color w:val="000000"/>
                <w:sz w:val="22"/>
                <w:szCs w:val="22"/>
                <w:lang w:val="es-ES_tradnl"/>
              </w:rPr>
              <w:t>3</w:t>
            </w:r>
          </w:p>
        </w:tc>
        <w:tc>
          <w:tcPr>
            <w:tcW w:w="3741" w:type="dxa"/>
          </w:tcPr>
          <w:p w:rsidR="00197AE3" w:rsidRPr="00AD68DB" w:rsidRDefault="00197AE3" w:rsidP="000D0E83">
            <w:pPr>
              <w:rPr>
                <w:color w:val="000000"/>
                <w:sz w:val="22"/>
                <w:szCs w:val="22"/>
                <w:lang w:val="es-CR"/>
              </w:rPr>
            </w:pPr>
          </w:p>
          <w:p w:rsidR="00F83554" w:rsidRPr="00AD68DB" w:rsidRDefault="00F83554" w:rsidP="00F83554">
            <w:pPr>
              <w:rPr>
                <w:sz w:val="22"/>
                <w:szCs w:val="22"/>
                <w:lang w:val="es-CR" w:eastAsia="es-CR"/>
              </w:rPr>
            </w:pPr>
            <w:r w:rsidRPr="00AD68DB">
              <w:rPr>
                <w:sz w:val="22"/>
                <w:szCs w:val="22"/>
              </w:rPr>
              <w:t>Transporte Vargas E Hijos S.A</w:t>
            </w:r>
          </w:p>
          <w:p w:rsidR="00FF1B6A" w:rsidRPr="00AD68DB" w:rsidRDefault="00FF1B6A" w:rsidP="00F83554">
            <w:pPr>
              <w:rPr>
                <w:color w:val="000000"/>
                <w:sz w:val="22"/>
                <w:szCs w:val="22"/>
                <w:lang w:val="es-CR"/>
              </w:rPr>
            </w:pPr>
          </w:p>
        </w:tc>
        <w:tc>
          <w:tcPr>
            <w:tcW w:w="2279" w:type="dxa"/>
          </w:tcPr>
          <w:p w:rsidR="00F83554" w:rsidRPr="00AD68DB" w:rsidRDefault="00F83554" w:rsidP="00F83554">
            <w:pPr>
              <w:jc w:val="center"/>
              <w:rPr>
                <w:sz w:val="22"/>
                <w:szCs w:val="22"/>
                <w:lang w:val="es-CR" w:eastAsia="es-CR"/>
              </w:rPr>
            </w:pPr>
            <w:r w:rsidRPr="00AD68DB">
              <w:rPr>
                <w:sz w:val="22"/>
                <w:szCs w:val="22"/>
              </w:rPr>
              <w:t>2767-7395</w:t>
            </w:r>
          </w:p>
          <w:p w:rsidR="00F83554" w:rsidRPr="00AD68DB" w:rsidRDefault="00F83554" w:rsidP="00F83554">
            <w:pPr>
              <w:jc w:val="center"/>
              <w:rPr>
                <w:sz w:val="22"/>
                <w:szCs w:val="22"/>
                <w:lang w:val="es-CR" w:eastAsia="es-CR"/>
              </w:rPr>
            </w:pPr>
            <w:r w:rsidRPr="00AD68DB">
              <w:rPr>
                <w:sz w:val="22"/>
                <w:szCs w:val="22"/>
              </w:rPr>
              <w:t>8389-6832</w:t>
            </w:r>
          </w:p>
          <w:p w:rsidR="00283FD1" w:rsidRPr="00AD68DB" w:rsidRDefault="00283FD1" w:rsidP="00F83554">
            <w:pPr>
              <w:jc w:val="center"/>
              <w:rPr>
                <w:color w:val="000000"/>
                <w:sz w:val="22"/>
                <w:szCs w:val="22"/>
                <w:lang w:val="es-CR"/>
              </w:rPr>
            </w:pPr>
          </w:p>
        </w:tc>
        <w:tc>
          <w:tcPr>
            <w:tcW w:w="2279" w:type="dxa"/>
          </w:tcPr>
          <w:p w:rsidR="000C332B" w:rsidRPr="00AD68DB" w:rsidRDefault="000C332B" w:rsidP="000C332B">
            <w:pPr>
              <w:jc w:val="both"/>
              <w:rPr>
                <w:color w:val="0000FF"/>
                <w:sz w:val="22"/>
                <w:szCs w:val="22"/>
                <w:u w:val="single"/>
                <w:lang w:val="es-CR" w:eastAsia="es-CR"/>
              </w:rPr>
            </w:pPr>
          </w:p>
          <w:p w:rsidR="00FF1B6A" w:rsidRPr="00AD68DB" w:rsidRDefault="00FF1B6A" w:rsidP="002106E2">
            <w:pPr>
              <w:jc w:val="both"/>
              <w:rPr>
                <w:color w:val="000000"/>
                <w:sz w:val="22"/>
                <w:szCs w:val="22"/>
                <w:lang w:val="es-ES_tradnl"/>
              </w:rPr>
            </w:pPr>
          </w:p>
        </w:tc>
      </w:tr>
    </w:tbl>
    <w:p w:rsidR="00612840" w:rsidRPr="00AD68DB" w:rsidRDefault="00612840" w:rsidP="00612840">
      <w:pPr>
        <w:jc w:val="both"/>
        <w:rPr>
          <w:color w:val="000000"/>
          <w:sz w:val="22"/>
          <w:szCs w:val="22"/>
          <w:lang w:val="es-ES_tradnl"/>
        </w:rPr>
      </w:pPr>
    </w:p>
    <w:p w:rsidR="009D2DA5" w:rsidRPr="00AD68DB" w:rsidRDefault="009D2DA5">
      <w:pPr>
        <w:jc w:val="both"/>
        <w:rPr>
          <w:color w:val="000000"/>
          <w:sz w:val="22"/>
          <w:szCs w:val="22"/>
          <w:lang w:val="es-ES_tradnl"/>
        </w:rPr>
      </w:pPr>
    </w:p>
    <w:p w:rsidR="0019514C" w:rsidRPr="00AD68DB" w:rsidRDefault="0019514C" w:rsidP="0019514C">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19514C" w:rsidRPr="00AD68DB" w:rsidTr="003E4DD6">
        <w:trPr>
          <w:trHeight w:val="561"/>
        </w:trPr>
        <w:tc>
          <w:tcPr>
            <w:tcW w:w="817" w:type="dxa"/>
          </w:tcPr>
          <w:p w:rsidR="0019514C" w:rsidRPr="00AD68DB" w:rsidRDefault="0019514C" w:rsidP="003E4DD6">
            <w:pPr>
              <w:jc w:val="both"/>
              <w:rPr>
                <w:color w:val="000000"/>
                <w:sz w:val="22"/>
                <w:szCs w:val="22"/>
                <w:lang w:val="es-ES_tradnl"/>
              </w:rPr>
            </w:pPr>
            <w:r w:rsidRPr="00AD68DB">
              <w:rPr>
                <w:color w:val="000000"/>
                <w:sz w:val="22"/>
                <w:szCs w:val="22"/>
                <w:lang w:val="es-ES_tradnl"/>
              </w:rPr>
              <w:t>N.</w:t>
            </w:r>
          </w:p>
        </w:tc>
        <w:tc>
          <w:tcPr>
            <w:tcW w:w="3741" w:type="dxa"/>
          </w:tcPr>
          <w:p w:rsidR="0019514C" w:rsidRPr="00AD68DB" w:rsidRDefault="0019514C" w:rsidP="003E4DD6">
            <w:pPr>
              <w:jc w:val="both"/>
              <w:rPr>
                <w:color w:val="000000"/>
                <w:sz w:val="22"/>
                <w:szCs w:val="22"/>
                <w:lang w:val="es-ES_tradnl"/>
              </w:rPr>
            </w:pPr>
            <w:r w:rsidRPr="00AD68DB">
              <w:rPr>
                <w:color w:val="000000"/>
                <w:sz w:val="22"/>
                <w:szCs w:val="22"/>
                <w:lang w:val="es-ES_tradnl"/>
              </w:rPr>
              <w:t>Razón Social/Persona Física</w:t>
            </w:r>
          </w:p>
        </w:tc>
        <w:tc>
          <w:tcPr>
            <w:tcW w:w="2279" w:type="dxa"/>
          </w:tcPr>
          <w:p w:rsidR="0019514C" w:rsidRPr="00AD68DB" w:rsidRDefault="0019514C" w:rsidP="003E4DD6">
            <w:pPr>
              <w:jc w:val="both"/>
              <w:rPr>
                <w:color w:val="000000"/>
                <w:sz w:val="22"/>
                <w:szCs w:val="22"/>
                <w:lang w:val="es-ES_tradnl"/>
              </w:rPr>
            </w:pPr>
            <w:r w:rsidRPr="00AD68DB">
              <w:rPr>
                <w:color w:val="000000"/>
                <w:sz w:val="22"/>
                <w:szCs w:val="22"/>
                <w:lang w:val="es-ES_tradnl"/>
              </w:rPr>
              <w:t xml:space="preserve"> Teléfonos, Fax</w:t>
            </w:r>
          </w:p>
        </w:tc>
        <w:tc>
          <w:tcPr>
            <w:tcW w:w="2279" w:type="dxa"/>
          </w:tcPr>
          <w:p w:rsidR="0019514C" w:rsidRPr="00AD68DB" w:rsidRDefault="0019514C" w:rsidP="003E4DD6">
            <w:pPr>
              <w:jc w:val="both"/>
              <w:rPr>
                <w:color w:val="000000"/>
                <w:sz w:val="22"/>
                <w:szCs w:val="22"/>
                <w:lang w:val="es-ES_tradnl"/>
              </w:rPr>
            </w:pPr>
            <w:r w:rsidRPr="00AD68DB">
              <w:rPr>
                <w:color w:val="000000"/>
                <w:sz w:val="22"/>
                <w:szCs w:val="22"/>
                <w:lang w:val="es-ES_tradnl"/>
              </w:rPr>
              <w:t xml:space="preserve">Firma de Recibido, hora y fecha. </w:t>
            </w:r>
          </w:p>
        </w:tc>
      </w:tr>
      <w:tr w:rsidR="0019514C" w:rsidRPr="00AD68DB" w:rsidTr="003E4DD6">
        <w:trPr>
          <w:trHeight w:val="936"/>
        </w:trPr>
        <w:tc>
          <w:tcPr>
            <w:tcW w:w="817" w:type="dxa"/>
          </w:tcPr>
          <w:p w:rsidR="0019514C" w:rsidRPr="00AD68DB" w:rsidRDefault="0019514C" w:rsidP="003E4DD6">
            <w:pPr>
              <w:jc w:val="both"/>
              <w:rPr>
                <w:color w:val="000000"/>
                <w:sz w:val="22"/>
                <w:szCs w:val="22"/>
                <w:lang w:val="es-ES_tradnl"/>
              </w:rPr>
            </w:pPr>
            <w:r w:rsidRPr="00AD68DB">
              <w:rPr>
                <w:color w:val="000000"/>
                <w:sz w:val="22"/>
                <w:szCs w:val="22"/>
                <w:lang w:val="es-ES_tradnl"/>
              </w:rPr>
              <w:t>4</w:t>
            </w:r>
          </w:p>
        </w:tc>
        <w:tc>
          <w:tcPr>
            <w:tcW w:w="3741" w:type="dxa"/>
          </w:tcPr>
          <w:p w:rsidR="0019514C" w:rsidRPr="00AD68DB" w:rsidRDefault="001A5BCE" w:rsidP="0019514C">
            <w:pPr>
              <w:rPr>
                <w:color w:val="000000"/>
                <w:sz w:val="22"/>
                <w:szCs w:val="22"/>
                <w:lang w:val="es-CR"/>
              </w:rPr>
            </w:pPr>
            <w:r>
              <w:rPr>
                <w:color w:val="000000"/>
                <w:sz w:val="22"/>
                <w:szCs w:val="22"/>
                <w:lang w:val="es-CR"/>
              </w:rPr>
              <w:t>Alberto Moraga Martínez ( Transportes Moraga)</w:t>
            </w:r>
          </w:p>
        </w:tc>
        <w:tc>
          <w:tcPr>
            <w:tcW w:w="2279" w:type="dxa"/>
          </w:tcPr>
          <w:p w:rsidR="0019514C" w:rsidRDefault="001A5BCE" w:rsidP="0019514C">
            <w:pPr>
              <w:jc w:val="center"/>
              <w:rPr>
                <w:color w:val="000000"/>
                <w:sz w:val="22"/>
                <w:szCs w:val="22"/>
                <w:lang w:val="es-CR"/>
              </w:rPr>
            </w:pPr>
            <w:r>
              <w:rPr>
                <w:color w:val="000000"/>
                <w:sz w:val="22"/>
                <w:szCs w:val="22"/>
                <w:lang w:val="es-CR"/>
              </w:rPr>
              <w:t>8391-3226</w:t>
            </w:r>
          </w:p>
          <w:p w:rsidR="001A5BCE" w:rsidRPr="00AD68DB" w:rsidRDefault="001A5BCE" w:rsidP="0019514C">
            <w:pPr>
              <w:jc w:val="center"/>
              <w:rPr>
                <w:color w:val="000000"/>
                <w:sz w:val="22"/>
                <w:szCs w:val="22"/>
                <w:lang w:val="es-CR"/>
              </w:rPr>
            </w:pPr>
          </w:p>
        </w:tc>
        <w:tc>
          <w:tcPr>
            <w:tcW w:w="2279" w:type="dxa"/>
          </w:tcPr>
          <w:p w:rsidR="0019514C" w:rsidRPr="00AD68DB" w:rsidRDefault="0019514C" w:rsidP="003E4DD6">
            <w:pPr>
              <w:jc w:val="both"/>
              <w:rPr>
                <w:color w:val="0000FF"/>
                <w:sz w:val="22"/>
                <w:szCs w:val="22"/>
                <w:u w:val="single"/>
                <w:lang w:val="es-CR" w:eastAsia="es-CR"/>
              </w:rPr>
            </w:pPr>
          </w:p>
          <w:p w:rsidR="0019514C" w:rsidRPr="00AD68DB" w:rsidRDefault="0019514C" w:rsidP="003E4DD6">
            <w:pPr>
              <w:jc w:val="both"/>
              <w:rPr>
                <w:color w:val="000000"/>
                <w:sz w:val="22"/>
                <w:szCs w:val="22"/>
                <w:lang w:val="es-ES_tradnl"/>
              </w:rPr>
            </w:pPr>
          </w:p>
        </w:tc>
      </w:tr>
    </w:tbl>
    <w:p w:rsidR="009D2DA5" w:rsidRPr="00AD68DB" w:rsidRDefault="009D2DA5">
      <w:pPr>
        <w:jc w:val="both"/>
        <w:rPr>
          <w:color w:val="000000"/>
          <w:sz w:val="22"/>
          <w:szCs w:val="22"/>
          <w:lang w:val="es-ES_tradnl"/>
        </w:rPr>
      </w:pPr>
    </w:p>
    <w:p w:rsidR="001A5BCE" w:rsidRPr="00AD68DB" w:rsidRDefault="001A5BCE" w:rsidP="001A5BCE">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1A5BCE" w:rsidRPr="00AD68DB" w:rsidTr="002C47C2">
        <w:trPr>
          <w:trHeight w:val="561"/>
        </w:trPr>
        <w:tc>
          <w:tcPr>
            <w:tcW w:w="817" w:type="dxa"/>
          </w:tcPr>
          <w:p w:rsidR="001A5BCE" w:rsidRPr="00AD68DB" w:rsidRDefault="001A5BCE" w:rsidP="002C47C2">
            <w:pPr>
              <w:jc w:val="both"/>
              <w:rPr>
                <w:color w:val="000000"/>
                <w:sz w:val="22"/>
                <w:szCs w:val="22"/>
                <w:lang w:val="es-ES_tradnl"/>
              </w:rPr>
            </w:pPr>
            <w:r w:rsidRPr="00AD68DB">
              <w:rPr>
                <w:color w:val="000000"/>
                <w:sz w:val="22"/>
                <w:szCs w:val="22"/>
                <w:lang w:val="es-ES_tradnl"/>
              </w:rPr>
              <w:t>N.</w:t>
            </w:r>
          </w:p>
        </w:tc>
        <w:tc>
          <w:tcPr>
            <w:tcW w:w="3741" w:type="dxa"/>
          </w:tcPr>
          <w:p w:rsidR="001A5BCE" w:rsidRPr="00AD68DB" w:rsidRDefault="001A5BCE" w:rsidP="002C47C2">
            <w:pPr>
              <w:jc w:val="both"/>
              <w:rPr>
                <w:color w:val="000000"/>
                <w:sz w:val="22"/>
                <w:szCs w:val="22"/>
                <w:lang w:val="es-ES_tradnl"/>
              </w:rPr>
            </w:pPr>
            <w:r w:rsidRPr="00AD68DB">
              <w:rPr>
                <w:color w:val="000000"/>
                <w:sz w:val="22"/>
                <w:szCs w:val="22"/>
                <w:lang w:val="es-ES_tradnl"/>
              </w:rPr>
              <w:t>Razón Social/Persona Física</w:t>
            </w:r>
          </w:p>
        </w:tc>
        <w:tc>
          <w:tcPr>
            <w:tcW w:w="2279" w:type="dxa"/>
          </w:tcPr>
          <w:p w:rsidR="001A5BCE" w:rsidRPr="00AD68DB" w:rsidRDefault="001A5BCE" w:rsidP="002C47C2">
            <w:pPr>
              <w:jc w:val="both"/>
              <w:rPr>
                <w:color w:val="000000"/>
                <w:sz w:val="22"/>
                <w:szCs w:val="22"/>
                <w:lang w:val="es-ES_tradnl"/>
              </w:rPr>
            </w:pPr>
            <w:r w:rsidRPr="00AD68DB">
              <w:rPr>
                <w:color w:val="000000"/>
                <w:sz w:val="22"/>
                <w:szCs w:val="22"/>
                <w:lang w:val="es-ES_tradnl"/>
              </w:rPr>
              <w:t xml:space="preserve"> Teléfonos, Fax</w:t>
            </w:r>
          </w:p>
        </w:tc>
        <w:tc>
          <w:tcPr>
            <w:tcW w:w="2279" w:type="dxa"/>
          </w:tcPr>
          <w:p w:rsidR="001A5BCE" w:rsidRPr="00AD68DB" w:rsidRDefault="001A5BCE" w:rsidP="002C47C2">
            <w:pPr>
              <w:jc w:val="both"/>
              <w:rPr>
                <w:color w:val="000000"/>
                <w:sz w:val="22"/>
                <w:szCs w:val="22"/>
                <w:lang w:val="es-ES_tradnl"/>
              </w:rPr>
            </w:pPr>
            <w:r w:rsidRPr="00AD68DB">
              <w:rPr>
                <w:color w:val="000000"/>
                <w:sz w:val="22"/>
                <w:szCs w:val="22"/>
                <w:lang w:val="es-ES_tradnl"/>
              </w:rPr>
              <w:t xml:space="preserve">Firma de Recibido, hora y fecha. </w:t>
            </w:r>
          </w:p>
        </w:tc>
      </w:tr>
      <w:tr w:rsidR="001A5BCE" w:rsidRPr="00AD68DB" w:rsidTr="002C47C2">
        <w:trPr>
          <w:trHeight w:val="936"/>
        </w:trPr>
        <w:tc>
          <w:tcPr>
            <w:tcW w:w="817" w:type="dxa"/>
          </w:tcPr>
          <w:p w:rsidR="001A5BCE" w:rsidRPr="00AD68DB" w:rsidRDefault="001A5BCE" w:rsidP="002C47C2">
            <w:pPr>
              <w:jc w:val="both"/>
              <w:rPr>
                <w:color w:val="000000"/>
                <w:sz w:val="22"/>
                <w:szCs w:val="22"/>
                <w:lang w:val="es-ES_tradnl"/>
              </w:rPr>
            </w:pPr>
            <w:r>
              <w:rPr>
                <w:color w:val="000000"/>
                <w:sz w:val="22"/>
                <w:szCs w:val="22"/>
                <w:lang w:val="es-ES_tradnl"/>
              </w:rPr>
              <w:t>5</w:t>
            </w:r>
          </w:p>
        </w:tc>
        <w:tc>
          <w:tcPr>
            <w:tcW w:w="3741" w:type="dxa"/>
          </w:tcPr>
          <w:p w:rsidR="001A5BCE" w:rsidRPr="00AD68DB" w:rsidRDefault="001A5BCE" w:rsidP="002C47C2">
            <w:pPr>
              <w:rPr>
                <w:color w:val="000000"/>
                <w:sz w:val="22"/>
                <w:szCs w:val="22"/>
                <w:lang w:val="es-CR"/>
              </w:rPr>
            </w:pPr>
            <w:r>
              <w:rPr>
                <w:color w:val="000000"/>
                <w:sz w:val="22"/>
                <w:szCs w:val="22"/>
                <w:lang w:val="es-CR"/>
              </w:rPr>
              <w:t>Empresa de Buses Caribeños</w:t>
            </w:r>
          </w:p>
        </w:tc>
        <w:tc>
          <w:tcPr>
            <w:tcW w:w="2279" w:type="dxa"/>
          </w:tcPr>
          <w:p w:rsidR="001A5BCE" w:rsidRPr="00AD68DB" w:rsidRDefault="001A5BCE" w:rsidP="001A5BCE">
            <w:pPr>
              <w:jc w:val="center"/>
              <w:rPr>
                <w:color w:val="000000"/>
                <w:sz w:val="22"/>
                <w:szCs w:val="22"/>
                <w:lang w:val="es-CR"/>
              </w:rPr>
            </w:pPr>
          </w:p>
        </w:tc>
        <w:tc>
          <w:tcPr>
            <w:tcW w:w="2279" w:type="dxa"/>
          </w:tcPr>
          <w:p w:rsidR="001A5BCE" w:rsidRPr="00AD68DB" w:rsidRDefault="001A5BCE" w:rsidP="002C47C2">
            <w:pPr>
              <w:jc w:val="both"/>
              <w:rPr>
                <w:color w:val="0000FF"/>
                <w:sz w:val="22"/>
                <w:szCs w:val="22"/>
                <w:u w:val="single"/>
                <w:lang w:val="es-CR" w:eastAsia="es-CR"/>
              </w:rPr>
            </w:pPr>
          </w:p>
          <w:p w:rsidR="001A5BCE" w:rsidRPr="00AD68DB" w:rsidRDefault="001A5BCE" w:rsidP="002C47C2">
            <w:pPr>
              <w:jc w:val="both"/>
              <w:rPr>
                <w:color w:val="000000"/>
                <w:sz w:val="22"/>
                <w:szCs w:val="22"/>
                <w:lang w:val="es-ES_tradnl"/>
              </w:rPr>
            </w:pPr>
          </w:p>
        </w:tc>
      </w:tr>
    </w:tbl>
    <w:p w:rsidR="001A5BCE" w:rsidRDefault="001A5BCE" w:rsidP="001A5BCE">
      <w:pPr>
        <w:jc w:val="both"/>
        <w:rPr>
          <w:color w:val="000000"/>
          <w:sz w:val="22"/>
          <w:szCs w:val="22"/>
          <w:lang w:val="es-ES_tradnl"/>
        </w:rPr>
      </w:pPr>
    </w:p>
    <w:p w:rsidR="00461982" w:rsidRDefault="00461982" w:rsidP="001A5BCE">
      <w:pPr>
        <w:jc w:val="both"/>
        <w:rPr>
          <w:color w:val="000000"/>
          <w:sz w:val="22"/>
          <w:szCs w:val="22"/>
          <w:lang w:val="es-ES_tradnl"/>
        </w:rPr>
      </w:pPr>
    </w:p>
    <w:p w:rsidR="00461982" w:rsidRDefault="00461982" w:rsidP="001A5BCE">
      <w:pPr>
        <w:jc w:val="both"/>
        <w:rPr>
          <w:color w:val="000000"/>
          <w:sz w:val="22"/>
          <w:szCs w:val="22"/>
          <w:lang w:val="es-ES_tradnl"/>
        </w:rPr>
      </w:pPr>
    </w:p>
    <w:p w:rsidR="00461982" w:rsidRDefault="00461982" w:rsidP="001A5BCE">
      <w:pPr>
        <w:jc w:val="both"/>
        <w:rPr>
          <w:color w:val="000000"/>
          <w:sz w:val="22"/>
          <w:szCs w:val="22"/>
          <w:lang w:val="es-ES_tradnl"/>
        </w:rPr>
      </w:pPr>
    </w:p>
    <w:p w:rsidR="00461982" w:rsidRDefault="00461982">
      <w:pPr>
        <w:jc w:val="both"/>
        <w:rPr>
          <w:color w:val="000000"/>
          <w:sz w:val="22"/>
          <w:szCs w:val="22"/>
          <w:lang w:val="es-ES_tradnl"/>
        </w:rPr>
      </w:pPr>
    </w:p>
    <w:p w:rsidR="00461982" w:rsidRDefault="00461982">
      <w:pPr>
        <w:jc w:val="both"/>
        <w:rPr>
          <w:color w:val="000000"/>
          <w:sz w:val="22"/>
          <w:szCs w:val="22"/>
          <w:lang w:val="es-ES_tradnl"/>
        </w:rPr>
      </w:pPr>
    </w:p>
    <w:p w:rsidR="00461982" w:rsidRDefault="00461982">
      <w:pPr>
        <w:jc w:val="both"/>
        <w:rPr>
          <w:color w:val="000000"/>
          <w:sz w:val="22"/>
          <w:szCs w:val="22"/>
          <w:lang w:val="es-ES_tradnl"/>
        </w:rPr>
      </w:pPr>
    </w:p>
    <w:p w:rsidR="00461982" w:rsidRDefault="00461982">
      <w:pPr>
        <w:jc w:val="both"/>
        <w:rPr>
          <w:color w:val="000000"/>
          <w:sz w:val="22"/>
          <w:szCs w:val="22"/>
          <w:lang w:val="es-ES_tradnl"/>
        </w:rPr>
      </w:pPr>
    </w:p>
    <w:p w:rsidR="00EA17E8" w:rsidRPr="00AD68DB" w:rsidRDefault="00EA17E8">
      <w:pPr>
        <w:jc w:val="both"/>
        <w:rPr>
          <w:color w:val="000000"/>
          <w:sz w:val="22"/>
          <w:szCs w:val="22"/>
          <w:lang w:val="es-ES_tradnl"/>
        </w:rPr>
      </w:pPr>
      <w:r w:rsidRPr="00AD68DB">
        <w:rPr>
          <w:color w:val="000000"/>
          <w:sz w:val="22"/>
          <w:szCs w:val="22"/>
          <w:lang w:val="es-ES_tradnl"/>
        </w:rPr>
        <w:t>Respetable</w:t>
      </w:r>
      <w:r w:rsidR="00EE2A3B" w:rsidRPr="00AD68DB">
        <w:rPr>
          <w:color w:val="000000"/>
          <w:sz w:val="22"/>
          <w:szCs w:val="22"/>
          <w:lang w:val="es-ES_tradnl"/>
        </w:rPr>
        <w:t>s</w:t>
      </w:r>
      <w:r w:rsidRPr="00AD68DB">
        <w:rPr>
          <w:color w:val="000000"/>
          <w:sz w:val="22"/>
          <w:szCs w:val="22"/>
          <w:lang w:val="es-ES_tradnl"/>
        </w:rPr>
        <w:t xml:space="preserve"> señor</w:t>
      </w:r>
      <w:r w:rsidR="00E86AD1" w:rsidRPr="00AD68DB">
        <w:rPr>
          <w:color w:val="000000"/>
          <w:sz w:val="22"/>
          <w:szCs w:val="22"/>
          <w:lang w:val="es-ES_tradnl"/>
        </w:rPr>
        <w:t>es</w:t>
      </w:r>
      <w:r w:rsidRPr="00AD68DB">
        <w:rPr>
          <w:color w:val="000000"/>
          <w:sz w:val="22"/>
          <w:szCs w:val="22"/>
          <w:lang w:val="es-ES_tradnl"/>
        </w:rPr>
        <w:t>:</w:t>
      </w:r>
    </w:p>
    <w:p w:rsidR="00EA17E8" w:rsidRPr="00AD68DB" w:rsidRDefault="00EA17E8">
      <w:pPr>
        <w:jc w:val="both"/>
        <w:rPr>
          <w:color w:val="000000"/>
          <w:sz w:val="22"/>
          <w:szCs w:val="22"/>
          <w:lang w:val="es-ES_tradnl"/>
        </w:rPr>
      </w:pPr>
    </w:p>
    <w:p w:rsidR="00D74BFA" w:rsidRPr="00AD68DB" w:rsidRDefault="00EA17E8" w:rsidP="003F09E0">
      <w:pPr>
        <w:spacing w:line="360" w:lineRule="auto"/>
        <w:rPr>
          <w:color w:val="000000"/>
          <w:sz w:val="22"/>
          <w:szCs w:val="22"/>
          <w:lang w:val="es-ES_tradnl"/>
        </w:rPr>
      </w:pPr>
      <w:r w:rsidRPr="00AD68DB">
        <w:rPr>
          <w:color w:val="000000"/>
          <w:sz w:val="22"/>
          <w:szCs w:val="22"/>
          <w:lang w:val="es-ES_tradnl"/>
        </w:rPr>
        <w:tab/>
      </w:r>
      <w:r w:rsidR="00FB49DF" w:rsidRPr="00AD68DB">
        <w:rPr>
          <w:color w:val="000000"/>
          <w:sz w:val="22"/>
          <w:szCs w:val="22"/>
          <w:lang w:val="es-ES_tradnl"/>
        </w:rPr>
        <w:t>La</w:t>
      </w:r>
      <w:r w:rsidR="000E668F" w:rsidRPr="00AD68DB">
        <w:rPr>
          <w:color w:val="000000"/>
          <w:sz w:val="22"/>
          <w:szCs w:val="22"/>
          <w:lang w:val="es-ES_tradnl"/>
        </w:rPr>
        <w:t xml:space="preserve"> </w:t>
      </w:r>
      <w:r w:rsidR="0087454A" w:rsidRPr="00AD68DB">
        <w:rPr>
          <w:color w:val="000000"/>
          <w:sz w:val="22"/>
          <w:szCs w:val="22"/>
          <w:lang w:val="es-ES_tradnl"/>
        </w:rPr>
        <w:t>Unidad de</w:t>
      </w:r>
      <w:r w:rsidRPr="00AD68DB">
        <w:rPr>
          <w:color w:val="000000"/>
          <w:sz w:val="22"/>
          <w:szCs w:val="22"/>
          <w:lang w:val="es-ES_tradnl"/>
        </w:rPr>
        <w:t xml:space="preserve"> Proveeduría Municipal</w:t>
      </w:r>
      <w:r w:rsidR="0087454A" w:rsidRPr="00AD68DB">
        <w:rPr>
          <w:color w:val="000000"/>
          <w:sz w:val="22"/>
          <w:szCs w:val="22"/>
          <w:lang w:val="es-ES_tradnl"/>
        </w:rPr>
        <w:t>, de</w:t>
      </w:r>
      <w:r w:rsidR="00483BE1" w:rsidRPr="00AD68DB">
        <w:rPr>
          <w:color w:val="000000"/>
          <w:sz w:val="22"/>
          <w:szCs w:val="22"/>
          <w:lang w:val="es-ES_tradnl"/>
        </w:rPr>
        <w:t xml:space="preserve"> conformidad con el artículo números: </w:t>
      </w:r>
      <w:r w:rsidR="008F333C" w:rsidRPr="00AD68DB">
        <w:rPr>
          <w:color w:val="000000"/>
          <w:sz w:val="22"/>
          <w:szCs w:val="22"/>
          <w:lang w:val="es-ES_tradnl"/>
        </w:rPr>
        <w:t>136</w:t>
      </w:r>
      <w:r w:rsidR="00483BE1" w:rsidRPr="00AD68DB">
        <w:rPr>
          <w:color w:val="000000"/>
          <w:sz w:val="22"/>
          <w:szCs w:val="22"/>
          <w:lang w:val="es-ES_tradnl"/>
        </w:rPr>
        <w:t xml:space="preserve"> (</w:t>
      </w:r>
      <w:r w:rsidR="009C4F8C" w:rsidRPr="00AD68DB">
        <w:rPr>
          <w:color w:val="000000"/>
          <w:sz w:val="22"/>
          <w:szCs w:val="22"/>
          <w:lang w:val="es-ES_tradnl"/>
        </w:rPr>
        <w:t xml:space="preserve">Escasa </w:t>
      </w:r>
      <w:r w:rsidR="0087454A" w:rsidRPr="00AD68DB">
        <w:rPr>
          <w:color w:val="000000"/>
          <w:sz w:val="22"/>
          <w:szCs w:val="22"/>
          <w:lang w:val="es-ES_tradnl"/>
        </w:rPr>
        <w:t>Cuantía</w:t>
      </w:r>
      <w:r w:rsidR="00483BE1" w:rsidRPr="00AD68DB">
        <w:rPr>
          <w:color w:val="000000"/>
          <w:sz w:val="22"/>
          <w:szCs w:val="22"/>
          <w:lang w:val="es-ES_tradnl"/>
        </w:rPr>
        <w:t xml:space="preserve">), según Ley de Contratación Administrativa y </w:t>
      </w:r>
      <w:r w:rsidR="0087454A" w:rsidRPr="00AD68DB">
        <w:rPr>
          <w:color w:val="000000"/>
          <w:sz w:val="22"/>
          <w:szCs w:val="22"/>
          <w:lang w:val="es-ES_tradnl"/>
        </w:rPr>
        <w:t>su Reglamento</w:t>
      </w:r>
      <w:r w:rsidR="00207730" w:rsidRPr="00AD68DB">
        <w:rPr>
          <w:color w:val="000000"/>
          <w:sz w:val="22"/>
          <w:szCs w:val="22"/>
          <w:lang w:val="es-ES_tradnl"/>
        </w:rPr>
        <w:t xml:space="preserve">. </w:t>
      </w:r>
    </w:p>
    <w:p w:rsidR="00207730" w:rsidRPr="00AD68DB" w:rsidRDefault="00207730">
      <w:pPr>
        <w:spacing w:line="360" w:lineRule="auto"/>
        <w:jc w:val="both"/>
        <w:rPr>
          <w:color w:val="000000"/>
          <w:sz w:val="22"/>
          <w:szCs w:val="22"/>
          <w:lang w:val="es-ES_tradnl"/>
        </w:rPr>
      </w:pPr>
    </w:p>
    <w:p w:rsidR="00F83554" w:rsidRPr="00BF40DD" w:rsidRDefault="002E30D5" w:rsidP="00675B68">
      <w:pPr>
        <w:spacing w:line="360" w:lineRule="auto"/>
        <w:jc w:val="both"/>
        <w:rPr>
          <w:color w:val="000000"/>
          <w:sz w:val="22"/>
          <w:szCs w:val="22"/>
          <w:lang w:val="es-ES_tradnl"/>
        </w:rPr>
      </w:pPr>
      <w:r w:rsidRPr="00AD68DB">
        <w:rPr>
          <w:color w:val="000000"/>
          <w:sz w:val="22"/>
          <w:szCs w:val="22"/>
          <w:lang w:val="es-ES_tradnl"/>
        </w:rPr>
        <w:t>Le</w:t>
      </w:r>
      <w:r w:rsidR="006B748F" w:rsidRPr="00AD68DB">
        <w:rPr>
          <w:color w:val="000000"/>
          <w:sz w:val="22"/>
          <w:szCs w:val="22"/>
          <w:lang w:val="es-ES_tradnl"/>
        </w:rPr>
        <w:t>s</w:t>
      </w:r>
      <w:r w:rsidRPr="00AD68DB">
        <w:rPr>
          <w:color w:val="000000"/>
          <w:sz w:val="22"/>
          <w:szCs w:val="22"/>
          <w:lang w:val="es-ES_tradnl"/>
        </w:rPr>
        <w:t xml:space="preserve"> invita por este medio a participar en la Compra Directa No. </w:t>
      </w:r>
      <w:r w:rsidR="008A4C73" w:rsidRPr="00AD68DB">
        <w:rPr>
          <w:color w:val="000000"/>
          <w:sz w:val="22"/>
          <w:szCs w:val="22"/>
          <w:lang w:val="es-ES_tradnl"/>
        </w:rPr>
        <w:t>2</w:t>
      </w:r>
      <w:r w:rsidR="00BF40DD">
        <w:rPr>
          <w:color w:val="000000"/>
          <w:sz w:val="22"/>
          <w:szCs w:val="22"/>
          <w:lang w:val="es-ES_tradnl"/>
        </w:rPr>
        <w:t>020</w:t>
      </w:r>
      <w:r w:rsidR="00430232" w:rsidRPr="00AD68DB">
        <w:rPr>
          <w:color w:val="000000"/>
          <w:sz w:val="22"/>
          <w:szCs w:val="22"/>
          <w:lang w:val="es-ES_tradnl"/>
        </w:rPr>
        <w:t>-</w:t>
      </w:r>
      <w:r w:rsidR="008A4C73" w:rsidRPr="00AD68DB">
        <w:rPr>
          <w:color w:val="000000"/>
          <w:sz w:val="22"/>
          <w:szCs w:val="22"/>
          <w:lang w:val="es-ES_tradnl"/>
        </w:rPr>
        <w:t>CD-000</w:t>
      </w:r>
      <w:r w:rsidR="00BF40DD">
        <w:rPr>
          <w:color w:val="000000"/>
          <w:sz w:val="22"/>
          <w:szCs w:val="22"/>
          <w:lang w:val="es-ES_tradnl"/>
        </w:rPr>
        <w:t>006</w:t>
      </w:r>
      <w:r w:rsidR="008A4C73" w:rsidRPr="00AD68DB">
        <w:rPr>
          <w:color w:val="000000"/>
          <w:sz w:val="22"/>
          <w:szCs w:val="22"/>
          <w:lang w:val="es-ES_tradnl"/>
        </w:rPr>
        <w:t>-CL01,</w:t>
      </w:r>
      <w:r w:rsidR="008E3420" w:rsidRPr="00AD68DB">
        <w:rPr>
          <w:color w:val="000000"/>
          <w:sz w:val="22"/>
          <w:szCs w:val="22"/>
          <w:lang w:val="es-ES_tradnl"/>
        </w:rPr>
        <w:t xml:space="preserve"> </w:t>
      </w:r>
      <w:r w:rsidR="00C852B1" w:rsidRPr="00AD68DB">
        <w:rPr>
          <w:color w:val="000000"/>
          <w:sz w:val="22"/>
          <w:szCs w:val="22"/>
          <w:lang w:val="es-ES_tradnl"/>
        </w:rPr>
        <w:t>Servicio de Transporte dentro del país</w:t>
      </w:r>
      <w:r w:rsidR="008613C6">
        <w:rPr>
          <w:color w:val="000000"/>
          <w:sz w:val="22"/>
          <w:szCs w:val="22"/>
          <w:lang w:val="es-ES_tradnl"/>
        </w:rPr>
        <w:t xml:space="preserve">, para el traslado de equipos </w:t>
      </w:r>
      <w:r w:rsidR="00461982">
        <w:rPr>
          <w:color w:val="000000"/>
          <w:sz w:val="22"/>
          <w:szCs w:val="22"/>
          <w:lang w:val="es-ES_tradnl"/>
        </w:rPr>
        <w:t xml:space="preserve">de la Asociación Deportiva </w:t>
      </w:r>
      <w:proofErr w:type="spellStart"/>
      <w:r w:rsidR="00DE463D">
        <w:rPr>
          <w:color w:val="000000"/>
          <w:sz w:val="22"/>
          <w:szCs w:val="22"/>
          <w:lang w:val="es-ES_tradnl"/>
        </w:rPr>
        <w:t>Cariari</w:t>
      </w:r>
      <w:proofErr w:type="spellEnd"/>
      <w:r w:rsidR="001A5BCE">
        <w:rPr>
          <w:color w:val="000000"/>
          <w:sz w:val="22"/>
          <w:szCs w:val="22"/>
          <w:lang w:val="es-ES_tradnl"/>
        </w:rPr>
        <w:t xml:space="preserve">, tramite gestionado por </w:t>
      </w:r>
      <w:r w:rsidR="00671343">
        <w:rPr>
          <w:color w:val="000000"/>
          <w:sz w:val="22"/>
          <w:szCs w:val="22"/>
          <w:lang w:val="es-ES_tradnl"/>
        </w:rPr>
        <w:t>el Ing. Edgar Villarreal Ruiz, Vice Alcalde</w:t>
      </w:r>
      <w:r w:rsidR="001A5BCE">
        <w:rPr>
          <w:color w:val="000000"/>
          <w:sz w:val="22"/>
          <w:szCs w:val="22"/>
          <w:lang w:val="es-ES_tradnl"/>
        </w:rPr>
        <w:t>.</w:t>
      </w:r>
    </w:p>
    <w:p w:rsidR="00985758" w:rsidRPr="00AD68DB" w:rsidRDefault="009015F3">
      <w:pPr>
        <w:spacing w:line="360" w:lineRule="auto"/>
        <w:jc w:val="both"/>
        <w:rPr>
          <w:color w:val="000000"/>
          <w:sz w:val="22"/>
          <w:szCs w:val="22"/>
          <w:u w:val="single"/>
          <w:lang w:val="es-ES_tradnl"/>
        </w:rPr>
      </w:pPr>
      <w:r w:rsidRPr="00AD68DB">
        <w:rPr>
          <w:color w:val="000000"/>
          <w:sz w:val="22"/>
          <w:szCs w:val="22"/>
          <w:lang w:val="es-ES_tradnl"/>
        </w:rPr>
        <w:t xml:space="preserve"> </w:t>
      </w:r>
    </w:p>
    <w:p w:rsidR="00A91236" w:rsidRPr="00AD68DB" w:rsidRDefault="00A91236">
      <w:pPr>
        <w:spacing w:line="360" w:lineRule="auto"/>
        <w:jc w:val="both"/>
        <w:rPr>
          <w:color w:val="000000"/>
          <w:sz w:val="22"/>
          <w:szCs w:val="22"/>
          <w:u w:val="single"/>
          <w:lang w:val="es-ES_tradnl"/>
        </w:rPr>
      </w:pPr>
      <w:r w:rsidRPr="00AD68DB">
        <w:rPr>
          <w:color w:val="000000"/>
          <w:sz w:val="22"/>
          <w:szCs w:val="22"/>
          <w:u w:val="single"/>
          <w:lang w:val="es-ES_tradnl"/>
        </w:rPr>
        <w:t xml:space="preserve">Objeto de Contratación: </w:t>
      </w:r>
    </w:p>
    <w:p w:rsidR="00C852B1" w:rsidRDefault="00C852B1">
      <w:pPr>
        <w:spacing w:line="360" w:lineRule="auto"/>
        <w:jc w:val="both"/>
        <w:rPr>
          <w:color w:val="000000"/>
          <w:sz w:val="22"/>
          <w:szCs w:val="22"/>
          <w:lang w:val="es-ES_tradnl"/>
        </w:rPr>
      </w:pPr>
    </w:p>
    <w:p w:rsidR="008E5B65" w:rsidRDefault="008E5B65">
      <w:pPr>
        <w:spacing w:line="360" w:lineRule="auto"/>
        <w:jc w:val="both"/>
        <w:rPr>
          <w:color w:val="000000"/>
          <w:sz w:val="22"/>
          <w:szCs w:val="22"/>
          <w:lang w:val="es-ES_tradnl"/>
        </w:rPr>
      </w:pPr>
      <w:r>
        <w:rPr>
          <w:color w:val="000000"/>
          <w:sz w:val="22"/>
          <w:szCs w:val="22"/>
          <w:lang w:val="es-ES_tradnl"/>
        </w:rPr>
        <w:t>Se requiere de la contratación de empresa que nos suministre el servicio de transporte de 3</w:t>
      </w:r>
      <w:r w:rsidR="00461982">
        <w:rPr>
          <w:color w:val="000000"/>
          <w:sz w:val="22"/>
          <w:szCs w:val="22"/>
          <w:lang w:val="es-ES_tradnl"/>
        </w:rPr>
        <w:t>2</w:t>
      </w:r>
      <w:r w:rsidR="00F21DCC">
        <w:rPr>
          <w:color w:val="000000"/>
          <w:sz w:val="22"/>
          <w:szCs w:val="22"/>
          <w:lang w:val="es-ES_tradnl"/>
        </w:rPr>
        <w:t xml:space="preserve"> atletas de l</w:t>
      </w:r>
      <w:r w:rsidR="00BF40DD">
        <w:rPr>
          <w:color w:val="000000"/>
          <w:sz w:val="22"/>
          <w:szCs w:val="22"/>
          <w:lang w:val="es-ES_tradnl"/>
        </w:rPr>
        <w:t xml:space="preserve">a Asociación Deportiva </w:t>
      </w:r>
      <w:proofErr w:type="spellStart"/>
      <w:r w:rsidR="00BF40DD">
        <w:rPr>
          <w:color w:val="000000"/>
          <w:sz w:val="22"/>
          <w:szCs w:val="22"/>
          <w:lang w:val="es-ES_tradnl"/>
        </w:rPr>
        <w:t>Cariari</w:t>
      </w:r>
      <w:proofErr w:type="spellEnd"/>
      <w:r w:rsidR="00BF40DD">
        <w:rPr>
          <w:color w:val="000000"/>
          <w:sz w:val="22"/>
          <w:szCs w:val="22"/>
          <w:lang w:val="es-ES_tradnl"/>
        </w:rPr>
        <w:t xml:space="preserve">, transporte U15- U17 Asociación Deportiva </w:t>
      </w:r>
      <w:proofErr w:type="spellStart"/>
      <w:r w:rsidR="00BF40DD">
        <w:rPr>
          <w:color w:val="000000"/>
          <w:sz w:val="22"/>
          <w:szCs w:val="22"/>
          <w:lang w:val="es-ES_tradnl"/>
        </w:rPr>
        <w:t>Cariari</w:t>
      </w:r>
      <w:proofErr w:type="spellEnd"/>
      <w:r w:rsidR="00BF40DD">
        <w:rPr>
          <w:color w:val="000000"/>
          <w:sz w:val="22"/>
          <w:szCs w:val="22"/>
          <w:lang w:val="es-ES_tradnl"/>
        </w:rPr>
        <w:t xml:space="preserve">. </w:t>
      </w:r>
    </w:p>
    <w:p w:rsidR="00BF40DD" w:rsidRDefault="00BF40DD">
      <w:pPr>
        <w:spacing w:line="360" w:lineRule="auto"/>
        <w:jc w:val="both"/>
        <w:rPr>
          <w:color w:val="000000"/>
          <w:sz w:val="22"/>
          <w:szCs w:val="22"/>
          <w:lang w:val="es-ES_tradnl"/>
        </w:rPr>
      </w:pPr>
    </w:p>
    <w:p w:rsidR="00F21DCC" w:rsidRPr="00BF40DD" w:rsidRDefault="00BF40DD" w:rsidP="00BF40DD">
      <w:pPr>
        <w:pStyle w:val="Prrafodelista"/>
        <w:numPr>
          <w:ilvl w:val="0"/>
          <w:numId w:val="42"/>
        </w:numPr>
        <w:spacing w:line="360" w:lineRule="auto"/>
        <w:jc w:val="both"/>
        <w:rPr>
          <w:b/>
          <w:color w:val="000000"/>
          <w:sz w:val="22"/>
          <w:szCs w:val="22"/>
          <w:lang w:val="es-ES_tradnl"/>
        </w:rPr>
      </w:pPr>
      <w:r>
        <w:rPr>
          <w:color w:val="000000"/>
          <w:sz w:val="22"/>
          <w:szCs w:val="22"/>
          <w:lang w:val="es-ES_tradnl"/>
        </w:rPr>
        <w:t xml:space="preserve">Transporte ida y regreso saliendo de </w:t>
      </w:r>
      <w:proofErr w:type="spellStart"/>
      <w:r>
        <w:rPr>
          <w:color w:val="000000"/>
          <w:sz w:val="22"/>
          <w:szCs w:val="22"/>
          <w:lang w:val="es-ES_tradnl"/>
        </w:rPr>
        <w:t>Cariari</w:t>
      </w:r>
      <w:proofErr w:type="spellEnd"/>
      <w:r>
        <w:rPr>
          <w:color w:val="000000"/>
          <w:sz w:val="22"/>
          <w:szCs w:val="22"/>
          <w:lang w:val="es-ES_tradnl"/>
        </w:rPr>
        <w:t xml:space="preserve"> centro hacia Puerto Viejo Limón,</w:t>
      </w:r>
    </w:p>
    <w:p w:rsidR="00BF40DD" w:rsidRPr="00BF40DD" w:rsidRDefault="00BF40DD" w:rsidP="00BF40DD">
      <w:pPr>
        <w:pStyle w:val="Prrafodelista"/>
        <w:numPr>
          <w:ilvl w:val="0"/>
          <w:numId w:val="42"/>
        </w:numPr>
        <w:spacing w:line="360" w:lineRule="auto"/>
        <w:jc w:val="both"/>
        <w:rPr>
          <w:b/>
          <w:color w:val="000000"/>
          <w:sz w:val="22"/>
          <w:szCs w:val="22"/>
          <w:lang w:val="es-ES_tradnl"/>
        </w:rPr>
      </w:pPr>
      <w:r>
        <w:rPr>
          <w:color w:val="000000"/>
          <w:sz w:val="22"/>
          <w:szCs w:val="22"/>
          <w:lang w:val="es-ES_tradnl"/>
        </w:rPr>
        <w:t xml:space="preserve">Trasporte ida y regreso saliendo de </w:t>
      </w:r>
      <w:proofErr w:type="spellStart"/>
      <w:r>
        <w:rPr>
          <w:color w:val="000000"/>
          <w:sz w:val="22"/>
          <w:szCs w:val="22"/>
          <w:lang w:val="es-ES_tradnl"/>
        </w:rPr>
        <w:t>Cariari</w:t>
      </w:r>
      <w:proofErr w:type="spellEnd"/>
      <w:r>
        <w:rPr>
          <w:color w:val="000000"/>
          <w:sz w:val="22"/>
          <w:szCs w:val="22"/>
          <w:lang w:val="es-ES_tradnl"/>
        </w:rPr>
        <w:t xml:space="preserve"> centro hacia Cantón Central Limón (U15-U17).</w:t>
      </w:r>
    </w:p>
    <w:p w:rsidR="00BF40DD" w:rsidRDefault="00BF40DD" w:rsidP="008E5B65">
      <w:pPr>
        <w:spacing w:line="360" w:lineRule="auto"/>
        <w:ind w:firstLine="360"/>
        <w:jc w:val="both"/>
        <w:rPr>
          <w:color w:val="000000"/>
          <w:sz w:val="22"/>
          <w:szCs w:val="22"/>
          <w:lang w:val="es-ES_tradnl"/>
        </w:rPr>
      </w:pPr>
    </w:p>
    <w:p w:rsidR="008E5B65" w:rsidRDefault="008E5B65" w:rsidP="008E5B65">
      <w:pPr>
        <w:spacing w:line="360" w:lineRule="auto"/>
        <w:ind w:firstLine="360"/>
        <w:jc w:val="both"/>
        <w:rPr>
          <w:color w:val="000000"/>
          <w:sz w:val="22"/>
          <w:szCs w:val="22"/>
          <w:lang w:val="es-ES_tradnl"/>
        </w:rPr>
      </w:pPr>
      <w:r>
        <w:rPr>
          <w:color w:val="000000"/>
          <w:sz w:val="22"/>
          <w:szCs w:val="22"/>
          <w:lang w:val="es-ES_tradnl"/>
        </w:rPr>
        <w:t xml:space="preserve">La empresa debe adjuntar con su oferta, una copia de los derechos de circulación del o los autobuses a utilizar al día, así como las pólizas de </w:t>
      </w:r>
      <w:r w:rsidR="002C626C">
        <w:rPr>
          <w:color w:val="000000"/>
          <w:sz w:val="22"/>
          <w:szCs w:val="22"/>
          <w:lang w:val="es-ES_tradnl"/>
        </w:rPr>
        <w:t>responsabilidad civil vigentes y demás permisos necesarios para brindar servicios privados.</w:t>
      </w:r>
    </w:p>
    <w:p w:rsidR="001A5BCE" w:rsidRDefault="001A5BCE">
      <w:pPr>
        <w:spacing w:line="360" w:lineRule="auto"/>
        <w:jc w:val="both"/>
        <w:rPr>
          <w:color w:val="000000"/>
          <w:sz w:val="22"/>
          <w:szCs w:val="22"/>
          <w:lang w:val="es-ES_tradnl"/>
        </w:rPr>
      </w:pPr>
    </w:p>
    <w:p w:rsidR="00461982" w:rsidRPr="00AD68DB" w:rsidRDefault="00461982">
      <w:pPr>
        <w:spacing w:line="360" w:lineRule="auto"/>
        <w:jc w:val="both"/>
        <w:rPr>
          <w:color w:val="000000"/>
          <w:sz w:val="22"/>
          <w:szCs w:val="22"/>
          <w:lang w:val="es-ES_tradnl"/>
        </w:rPr>
      </w:pPr>
    </w:p>
    <w:p w:rsidR="00DC220C" w:rsidRPr="00AD68DB" w:rsidRDefault="00BF4E14" w:rsidP="00B82597">
      <w:pPr>
        <w:pStyle w:val="Ttulo3"/>
        <w:numPr>
          <w:ilvl w:val="0"/>
          <w:numId w:val="2"/>
        </w:numPr>
        <w:jc w:val="left"/>
        <w:rPr>
          <w:rFonts w:ascii="Times New Roman" w:hAnsi="Times New Roman" w:cs="Times New Roman"/>
          <w:b w:val="0"/>
          <w:sz w:val="22"/>
          <w:szCs w:val="22"/>
        </w:rPr>
      </w:pPr>
      <w:r w:rsidRPr="00AD68DB">
        <w:rPr>
          <w:rFonts w:ascii="Times New Roman" w:hAnsi="Times New Roman" w:cs="Times New Roman"/>
          <w:b w:val="0"/>
          <w:sz w:val="22"/>
          <w:szCs w:val="22"/>
        </w:rPr>
        <w:t>H</w:t>
      </w:r>
      <w:r w:rsidR="00280A99" w:rsidRPr="00AD68DB">
        <w:rPr>
          <w:rFonts w:ascii="Times New Roman" w:hAnsi="Times New Roman" w:cs="Times New Roman"/>
          <w:b w:val="0"/>
          <w:sz w:val="22"/>
          <w:szCs w:val="22"/>
        </w:rPr>
        <w:t>ora y fecha de la apertura</w:t>
      </w:r>
      <w:r w:rsidR="005D7525" w:rsidRPr="00AD68DB">
        <w:rPr>
          <w:rFonts w:ascii="Times New Roman" w:hAnsi="Times New Roman" w:cs="Times New Roman"/>
          <w:b w:val="0"/>
          <w:sz w:val="22"/>
          <w:szCs w:val="22"/>
        </w:rPr>
        <w:t>:</w:t>
      </w:r>
    </w:p>
    <w:p w:rsidR="001E3AB7" w:rsidRPr="00AD68DB" w:rsidRDefault="001E3AB7" w:rsidP="001E3AB7">
      <w:pPr>
        <w:rPr>
          <w:sz w:val="22"/>
          <w:szCs w:val="22"/>
          <w:lang w:val="es-ES_tradnl"/>
        </w:rPr>
      </w:pPr>
    </w:p>
    <w:p w:rsidR="00DC220C" w:rsidRPr="00AD68DB" w:rsidRDefault="00EA17E8" w:rsidP="00B82597">
      <w:pPr>
        <w:pStyle w:val="Prrafodelista"/>
        <w:numPr>
          <w:ilvl w:val="1"/>
          <w:numId w:val="1"/>
        </w:numPr>
        <w:spacing w:line="360" w:lineRule="auto"/>
        <w:jc w:val="both"/>
        <w:rPr>
          <w:color w:val="000000"/>
          <w:sz w:val="22"/>
          <w:szCs w:val="22"/>
          <w:lang w:val="es-ES_tradnl"/>
        </w:rPr>
      </w:pPr>
      <w:r w:rsidRPr="00AD68DB">
        <w:rPr>
          <w:color w:val="000000"/>
          <w:sz w:val="22"/>
          <w:szCs w:val="22"/>
          <w:lang w:val="es-ES_tradnl"/>
        </w:rPr>
        <w:t xml:space="preserve">Las ofertas deberán </w:t>
      </w:r>
      <w:r w:rsidR="00EC4CD3" w:rsidRPr="00AD68DB">
        <w:rPr>
          <w:color w:val="000000"/>
          <w:sz w:val="22"/>
          <w:szCs w:val="22"/>
          <w:lang w:val="es-ES_tradnl"/>
        </w:rPr>
        <w:t xml:space="preserve">ser presentadas por los oferentes </w:t>
      </w:r>
      <w:r w:rsidR="00821072" w:rsidRPr="00AD68DB">
        <w:rPr>
          <w:color w:val="000000"/>
          <w:sz w:val="22"/>
          <w:szCs w:val="22"/>
          <w:lang w:val="es-ES_tradnl"/>
        </w:rPr>
        <w:t>en sobre cerrado</w:t>
      </w:r>
      <w:r w:rsidR="00AB5209" w:rsidRPr="00AD68DB">
        <w:rPr>
          <w:color w:val="000000"/>
          <w:sz w:val="22"/>
          <w:szCs w:val="22"/>
          <w:lang w:val="es-ES_tradnl"/>
        </w:rPr>
        <w:t xml:space="preserve">, </w:t>
      </w:r>
      <w:r w:rsidR="00EC4CD3" w:rsidRPr="00AD68DB">
        <w:rPr>
          <w:color w:val="000000"/>
          <w:sz w:val="22"/>
          <w:szCs w:val="22"/>
          <w:lang w:val="es-ES_tradnl"/>
        </w:rPr>
        <w:t>en</w:t>
      </w:r>
      <w:r w:rsidR="00AB5209" w:rsidRPr="00AD68DB">
        <w:rPr>
          <w:color w:val="000000"/>
          <w:sz w:val="22"/>
          <w:szCs w:val="22"/>
          <w:lang w:val="es-ES_tradnl"/>
        </w:rPr>
        <w:t xml:space="preserve"> la oficina de Proveeduría</w:t>
      </w:r>
      <w:r w:rsidR="00EC4CD3" w:rsidRPr="00AD68DB">
        <w:rPr>
          <w:color w:val="000000"/>
          <w:sz w:val="22"/>
          <w:szCs w:val="22"/>
          <w:lang w:val="es-ES_tradnl"/>
        </w:rPr>
        <w:t xml:space="preserve"> ubicada </w:t>
      </w:r>
      <w:r w:rsidR="005075C0" w:rsidRPr="00AD68DB">
        <w:rPr>
          <w:color w:val="000000"/>
          <w:sz w:val="22"/>
          <w:szCs w:val="22"/>
          <w:lang w:val="es-ES_tradnl"/>
        </w:rPr>
        <w:t>en los altos del Hotel Talamanca</w:t>
      </w:r>
      <w:r w:rsidR="00BB6A04" w:rsidRPr="00AD68DB">
        <w:rPr>
          <w:color w:val="000000"/>
          <w:sz w:val="22"/>
          <w:szCs w:val="22"/>
          <w:lang w:val="es-ES_tradnl"/>
        </w:rPr>
        <w:t xml:space="preserve">, </w:t>
      </w:r>
      <w:r w:rsidR="00365C1B" w:rsidRPr="00AD68DB">
        <w:rPr>
          <w:color w:val="000000"/>
          <w:sz w:val="22"/>
          <w:szCs w:val="22"/>
          <w:lang w:val="es-ES_tradnl"/>
        </w:rPr>
        <w:t xml:space="preserve">100 metros al este de la entrada principal a Guápiles (ruta 32) 2da planta, salón este al fondo, </w:t>
      </w:r>
      <w:r w:rsidR="00BB6A04" w:rsidRPr="00AD68DB">
        <w:rPr>
          <w:color w:val="000000"/>
          <w:sz w:val="22"/>
          <w:szCs w:val="22"/>
          <w:lang w:val="es-ES_tradnl"/>
        </w:rPr>
        <w:t xml:space="preserve">antes de la hora y </w:t>
      </w:r>
      <w:r w:rsidR="00430232" w:rsidRPr="00AD68DB">
        <w:rPr>
          <w:color w:val="000000"/>
          <w:sz w:val="22"/>
          <w:szCs w:val="22"/>
          <w:lang w:val="es-ES_tradnl"/>
        </w:rPr>
        <w:t>fecha señalada</w:t>
      </w:r>
      <w:r w:rsidR="00BB6A04" w:rsidRPr="00AD68DB">
        <w:rPr>
          <w:color w:val="000000"/>
          <w:sz w:val="22"/>
          <w:szCs w:val="22"/>
          <w:lang w:val="es-ES_tradnl"/>
        </w:rPr>
        <w:t xml:space="preserve"> para tal efecto.</w:t>
      </w:r>
    </w:p>
    <w:p w:rsidR="00716DCC" w:rsidRPr="00D912BD" w:rsidRDefault="000A0C33" w:rsidP="00D912BD">
      <w:pPr>
        <w:pStyle w:val="Prrafodelista"/>
        <w:numPr>
          <w:ilvl w:val="1"/>
          <w:numId w:val="1"/>
        </w:numPr>
        <w:spacing w:line="360" w:lineRule="auto"/>
        <w:jc w:val="both"/>
        <w:rPr>
          <w:b/>
          <w:color w:val="000000"/>
          <w:sz w:val="22"/>
          <w:szCs w:val="22"/>
          <w:u w:val="single"/>
          <w:lang w:val="es-ES_tradnl"/>
        </w:rPr>
      </w:pPr>
      <w:r w:rsidRPr="00AD68DB">
        <w:rPr>
          <w:b/>
          <w:color w:val="000000"/>
          <w:sz w:val="22"/>
          <w:szCs w:val="22"/>
          <w:u w:val="single"/>
          <w:lang w:val="es-ES_tradnl"/>
        </w:rPr>
        <w:t xml:space="preserve"> La </w:t>
      </w:r>
      <w:r w:rsidR="001E208F" w:rsidRPr="00AD68DB">
        <w:rPr>
          <w:b/>
          <w:color w:val="000000"/>
          <w:sz w:val="22"/>
          <w:szCs w:val="22"/>
          <w:u w:val="single"/>
          <w:lang w:val="es-ES_tradnl"/>
        </w:rPr>
        <w:t xml:space="preserve"> apertura</w:t>
      </w:r>
      <w:r w:rsidR="0061708C" w:rsidRPr="00AD68DB">
        <w:rPr>
          <w:b/>
          <w:color w:val="000000"/>
          <w:sz w:val="22"/>
          <w:szCs w:val="22"/>
          <w:u w:val="single"/>
          <w:lang w:val="es-ES_tradnl"/>
        </w:rPr>
        <w:t xml:space="preserve"> se</w:t>
      </w:r>
      <w:r w:rsidR="00BB6A04" w:rsidRPr="00AD68DB">
        <w:rPr>
          <w:b/>
          <w:color w:val="000000"/>
          <w:sz w:val="22"/>
          <w:szCs w:val="22"/>
          <w:u w:val="single"/>
          <w:lang w:val="es-ES_tradnl"/>
        </w:rPr>
        <w:t xml:space="preserve"> realiza</w:t>
      </w:r>
      <w:r w:rsidR="0061708C" w:rsidRPr="00AD68DB">
        <w:rPr>
          <w:b/>
          <w:color w:val="000000"/>
          <w:sz w:val="22"/>
          <w:szCs w:val="22"/>
          <w:u w:val="single"/>
          <w:lang w:val="es-ES_tradnl"/>
        </w:rPr>
        <w:t xml:space="preserve">rá </w:t>
      </w:r>
      <w:r w:rsidR="00F67BCB" w:rsidRPr="00AD68DB">
        <w:rPr>
          <w:b/>
          <w:color w:val="000000"/>
          <w:sz w:val="22"/>
          <w:szCs w:val="22"/>
          <w:u w:val="single"/>
          <w:lang w:val="es-ES_tradnl"/>
        </w:rPr>
        <w:t>a las</w:t>
      </w:r>
      <w:r w:rsidR="00074F3C" w:rsidRPr="00AD68DB">
        <w:rPr>
          <w:b/>
          <w:color w:val="000000"/>
          <w:sz w:val="22"/>
          <w:szCs w:val="22"/>
          <w:u w:val="single"/>
          <w:lang w:val="es-ES_tradnl"/>
        </w:rPr>
        <w:t xml:space="preserve">  </w:t>
      </w:r>
      <w:r w:rsidR="00BF40DD">
        <w:rPr>
          <w:b/>
          <w:color w:val="000000"/>
          <w:sz w:val="22"/>
          <w:szCs w:val="22"/>
          <w:u w:val="single"/>
          <w:lang w:val="es-ES_tradnl"/>
        </w:rPr>
        <w:t>11.00 a</w:t>
      </w:r>
      <w:r w:rsidR="008C2401" w:rsidRPr="00D912BD">
        <w:rPr>
          <w:b/>
          <w:color w:val="000000"/>
          <w:sz w:val="22"/>
          <w:szCs w:val="22"/>
          <w:u w:val="single"/>
          <w:lang w:val="es-ES_tradnl"/>
        </w:rPr>
        <w:t>m</w:t>
      </w:r>
      <w:r w:rsidR="00074F3C" w:rsidRPr="00D912BD">
        <w:rPr>
          <w:b/>
          <w:color w:val="000000"/>
          <w:sz w:val="22"/>
          <w:szCs w:val="22"/>
          <w:u w:val="single"/>
          <w:lang w:val="es-ES_tradnl"/>
        </w:rPr>
        <w:t xml:space="preserve"> </w:t>
      </w:r>
      <w:r w:rsidR="00F67BCB" w:rsidRPr="00D912BD">
        <w:rPr>
          <w:b/>
          <w:color w:val="000000"/>
          <w:sz w:val="22"/>
          <w:szCs w:val="22"/>
          <w:u w:val="single"/>
          <w:lang w:val="es-ES_tradnl"/>
        </w:rPr>
        <w:t xml:space="preserve"> </w:t>
      </w:r>
      <w:r w:rsidR="003F09E0" w:rsidRPr="00D912BD">
        <w:rPr>
          <w:b/>
          <w:color w:val="000000"/>
          <w:sz w:val="22"/>
          <w:szCs w:val="22"/>
          <w:u w:val="single"/>
          <w:lang w:val="es-ES_tradnl"/>
        </w:rPr>
        <w:t xml:space="preserve">horas, del </w:t>
      </w:r>
      <w:r w:rsidR="00BF40DD">
        <w:rPr>
          <w:b/>
          <w:color w:val="000000"/>
          <w:sz w:val="22"/>
          <w:szCs w:val="22"/>
          <w:u w:val="single"/>
          <w:lang w:val="es-ES_tradnl"/>
        </w:rPr>
        <w:t>Lunes 10</w:t>
      </w:r>
      <w:r w:rsidR="002C626C">
        <w:rPr>
          <w:b/>
          <w:color w:val="000000"/>
          <w:sz w:val="22"/>
          <w:szCs w:val="22"/>
          <w:u w:val="single"/>
          <w:lang w:val="es-ES_tradnl"/>
        </w:rPr>
        <w:t xml:space="preserve"> </w:t>
      </w:r>
      <w:r w:rsidR="008E42AC" w:rsidRPr="00D912BD">
        <w:rPr>
          <w:b/>
          <w:color w:val="000000"/>
          <w:sz w:val="22"/>
          <w:szCs w:val="22"/>
          <w:u w:val="single"/>
          <w:lang w:val="es-ES_tradnl"/>
        </w:rPr>
        <w:t xml:space="preserve"> </w:t>
      </w:r>
      <w:r w:rsidR="000B5ED2" w:rsidRPr="00D912BD">
        <w:rPr>
          <w:b/>
          <w:color w:val="000000"/>
          <w:sz w:val="22"/>
          <w:szCs w:val="22"/>
          <w:u w:val="single"/>
          <w:lang w:val="es-ES_tradnl"/>
        </w:rPr>
        <w:t>de</w:t>
      </w:r>
      <w:r w:rsidR="00856D6F" w:rsidRPr="00D912BD">
        <w:rPr>
          <w:b/>
          <w:color w:val="000000"/>
          <w:sz w:val="22"/>
          <w:szCs w:val="22"/>
          <w:u w:val="single"/>
          <w:lang w:val="es-ES_tradnl"/>
        </w:rPr>
        <w:t xml:space="preserve"> </w:t>
      </w:r>
      <w:r w:rsidR="00BF40DD">
        <w:rPr>
          <w:b/>
          <w:color w:val="000000"/>
          <w:sz w:val="22"/>
          <w:szCs w:val="22"/>
          <w:u w:val="single"/>
          <w:lang w:val="es-ES_tradnl"/>
        </w:rPr>
        <w:t>febrero</w:t>
      </w:r>
      <w:r w:rsidR="000B5ED2" w:rsidRPr="00D912BD">
        <w:rPr>
          <w:b/>
          <w:color w:val="000000"/>
          <w:sz w:val="22"/>
          <w:szCs w:val="22"/>
          <w:u w:val="single"/>
          <w:lang w:val="es-ES_tradnl"/>
        </w:rPr>
        <w:t xml:space="preserve"> </w:t>
      </w:r>
      <w:r w:rsidR="00716DCC" w:rsidRPr="00D912BD">
        <w:rPr>
          <w:b/>
          <w:color w:val="000000"/>
          <w:sz w:val="22"/>
          <w:szCs w:val="22"/>
          <w:u w:val="single"/>
          <w:lang w:val="es-ES_tradnl"/>
        </w:rPr>
        <w:t xml:space="preserve"> del</w:t>
      </w:r>
      <w:r w:rsidR="00001925" w:rsidRPr="00D912BD">
        <w:rPr>
          <w:b/>
          <w:color w:val="000000"/>
          <w:sz w:val="22"/>
          <w:szCs w:val="22"/>
          <w:u w:val="single"/>
          <w:lang w:val="es-ES_tradnl"/>
        </w:rPr>
        <w:t xml:space="preserve"> 20</w:t>
      </w:r>
      <w:r w:rsidR="00BF40DD">
        <w:rPr>
          <w:b/>
          <w:color w:val="000000"/>
          <w:sz w:val="22"/>
          <w:szCs w:val="22"/>
          <w:u w:val="single"/>
          <w:lang w:val="es-ES_tradnl"/>
        </w:rPr>
        <w:t>20.</w:t>
      </w:r>
    </w:p>
    <w:p w:rsidR="00347BCF" w:rsidRDefault="00347BCF" w:rsidP="00A91236">
      <w:pPr>
        <w:spacing w:line="360" w:lineRule="auto"/>
        <w:jc w:val="both"/>
        <w:rPr>
          <w:color w:val="000000"/>
          <w:sz w:val="22"/>
          <w:szCs w:val="22"/>
          <w:u w:val="single"/>
          <w:lang w:val="es-ES_tradnl"/>
        </w:rPr>
      </w:pPr>
    </w:p>
    <w:p w:rsidR="000053DB" w:rsidRPr="00AD68DB" w:rsidRDefault="00283FD1" w:rsidP="00B82597">
      <w:pPr>
        <w:pStyle w:val="Ttulo3"/>
        <w:numPr>
          <w:ilvl w:val="0"/>
          <w:numId w:val="1"/>
        </w:numPr>
        <w:jc w:val="left"/>
        <w:rPr>
          <w:rFonts w:ascii="Times New Roman" w:hAnsi="Times New Roman" w:cs="Times New Roman"/>
          <w:b w:val="0"/>
          <w:bCs w:val="0"/>
          <w:sz w:val="22"/>
          <w:szCs w:val="22"/>
          <w:lang w:val="es-CR"/>
        </w:rPr>
      </w:pPr>
      <w:r w:rsidRPr="00AD68DB">
        <w:rPr>
          <w:rFonts w:ascii="Times New Roman" w:hAnsi="Times New Roman" w:cs="Times New Roman"/>
          <w:b w:val="0"/>
          <w:bCs w:val="0"/>
          <w:sz w:val="22"/>
          <w:szCs w:val="22"/>
          <w:lang w:val="es-CR"/>
        </w:rPr>
        <w:t>P</w:t>
      </w:r>
      <w:r w:rsidR="009263F8" w:rsidRPr="00AD68DB">
        <w:rPr>
          <w:rFonts w:ascii="Times New Roman" w:hAnsi="Times New Roman" w:cs="Times New Roman"/>
          <w:b w:val="0"/>
          <w:bCs w:val="0"/>
          <w:sz w:val="22"/>
          <w:szCs w:val="22"/>
          <w:lang w:val="es-CR"/>
        </w:rPr>
        <w:t xml:space="preserve">resentación de ofertas y requisitos: </w:t>
      </w:r>
    </w:p>
    <w:p w:rsidR="009263F8" w:rsidRPr="00AD68DB" w:rsidRDefault="00365C1B" w:rsidP="00B82597">
      <w:pPr>
        <w:pStyle w:val="Prrafodelista"/>
        <w:numPr>
          <w:ilvl w:val="1"/>
          <w:numId w:val="1"/>
        </w:numPr>
        <w:rPr>
          <w:sz w:val="22"/>
          <w:szCs w:val="22"/>
          <w:lang w:val="es-CR"/>
        </w:rPr>
      </w:pPr>
      <w:r w:rsidRPr="00AD68DB">
        <w:rPr>
          <w:sz w:val="22"/>
          <w:szCs w:val="22"/>
          <w:lang w:val="es-CR"/>
        </w:rPr>
        <w:t xml:space="preserve"> El oferente debe presentar original y </w:t>
      </w:r>
      <w:r w:rsidR="00985758" w:rsidRPr="00AD68DB">
        <w:rPr>
          <w:sz w:val="22"/>
          <w:szCs w:val="22"/>
          <w:lang w:val="es-CR"/>
        </w:rPr>
        <w:t>una</w:t>
      </w:r>
      <w:r w:rsidRPr="00AD68DB">
        <w:rPr>
          <w:sz w:val="22"/>
          <w:szCs w:val="22"/>
          <w:lang w:val="es-CR"/>
        </w:rPr>
        <w:t xml:space="preserve"> copia de la oferta. </w:t>
      </w:r>
      <w:r w:rsidR="009263F8" w:rsidRPr="00AD68DB">
        <w:rPr>
          <w:sz w:val="22"/>
          <w:szCs w:val="22"/>
          <w:lang w:val="es-CR"/>
        </w:rPr>
        <w:t xml:space="preserve"> </w:t>
      </w:r>
    </w:p>
    <w:p w:rsidR="009263F8" w:rsidRPr="00AD68DB" w:rsidRDefault="009263F8" w:rsidP="009263F8">
      <w:pPr>
        <w:rPr>
          <w:sz w:val="22"/>
          <w:szCs w:val="22"/>
          <w:lang w:val="es-CR"/>
        </w:rPr>
      </w:pPr>
    </w:p>
    <w:p w:rsidR="001E3AB7" w:rsidRPr="00B3341C" w:rsidRDefault="009263F8" w:rsidP="00B82597">
      <w:pPr>
        <w:pStyle w:val="Prrafodelista"/>
        <w:numPr>
          <w:ilvl w:val="1"/>
          <w:numId w:val="1"/>
        </w:numPr>
        <w:spacing w:line="360" w:lineRule="auto"/>
        <w:jc w:val="both"/>
        <w:rPr>
          <w:color w:val="000000"/>
          <w:sz w:val="22"/>
          <w:szCs w:val="22"/>
          <w:lang w:val="es-CR"/>
        </w:rPr>
      </w:pPr>
      <w:r w:rsidRPr="00AD68DB">
        <w:rPr>
          <w:sz w:val="22"/>
          <w:szCs w:val="22"/>
          <w:lang w:val="es-CR"/>
        </w:rPr>
        <w:t xml:space="preserve"> </w:t>
      </w:r>
      <w:r w:rsidR="000756F3" w:rsidRPr="00AD68DB">
        <w:rPr>
          <w:sz w:val="22"/>
          <w:szCs w:val="22"/>
          <w:lang w:val="es-CR"/>
        </w:rPr>
        <w:t xml:space="preserve"> Se le informa al oferente, que como requisito indispensable para que su oferta</w:t>
      </w:r>
      <w:r w:rsidR="00367AA0" w:rsidRPr="00AD68DB">
        <w:rPr>
          <w:sz w:val="22"/>
          <w:szCs w:val="22"/>
          <w:lang w:val="es-CR"/>
        </w:rPr>
        <w:t xml:space="preserve"> sea elegible, </w:t>
      </w:r>
      <w:r w:rsidR="0062175A" w:rsidRPr="00AD68DB">
        <w:rPr>
          <w:sz w:val="22"/>
          <w:szCs w:val="22"/>
          <w:lang w:val="es-CR"/>
        </w:rPr>
        <w:t>deberá cumplir con todo los requisitos y certificaciones solicitadas.</w:t>
      </w:r>
    </w:p>
    <w:p w:rsidR="00B3341C" w:rsidRPr="00B3341C" w:rsidRDefault="00B3341C" w:rsidP="00B3341C">
      <w:pPr>
        <w:pStyle w:val="Prrafodelista"/>
        <w:rPr>
          <w:color w:val="000000"/>
          <w:sz w:val="22"/>
          <w:szCs w:val="22"/>
          <w:lang w:val="es-CR"/>
        </w:rPr>
      </w:pPr>
    </w:p>
    <w:p w:rsidR="00B3341C" w:rsidRPr="00AD68DB" w:rsidRDefault="00B3341C" w:rsidP="00B3341C">
      <w:pPr>
        <w:pStyle w:val="Prrafodelista"/>
        <w:spacing w:line="360" w:lineRule="auto"/>
        <w:ind w:left="360"/>
        <w:jc w:val="both"/>
        <w:rPr>
          <w:color w:val="000000"/>
          <w:sz w:val="22"/>
          <w:szCs w:val="22"/>
          <w:lang w:val="es-CR"/>
        </w:rPr>
      </w:pPr>
    </w:p>
    <w:p w:rsidR="000756F3" w:rsidRPr="00AD68DB" w:rsidRDefault="003F2554" w:rsidP="000756F3">
      <w:pPr>
        <w:spacing w:line="360" w:lineRule="auto"/>
        <w:jc w:val="both"/>
        <w:rPr>
          <w:color w:val="000000"/>
          <w:sz w:val="22"/>
          <w:szCs w:val="22"/>
          <w:lang w:val="es-CR"/>
        </w:rPr>
      </w:pPr>
      <w:r w:rsidRPr="00AD68DB">
        <w:rPr>
          <w:color w:val="000000"/>
          <w:sz w:val="22"/>
          <w:szCs w:val="22"/>
          <w:lang w:val="es-CR"/>
        </w:rPr>
        <w:t>3</w:t>
      </w:r>
      <w:r w:rsidR="00B427DA" w:rsidRPr="00AD68DB">
        <w:rPr>
          <w:color w:val="000000"/>
          <w:sz w:val="22"/>
          <w:szCs w:val="22"/>
          <w:lang w:val="es-CR"/>
        </w:rPr>
        <w:t>.</w:t>
      </w:r>
      <w:r w:rsidR="005618AE" w:rsidRPr="00AD68DB">
        <w:rPr>
          <w:color w:val="000000"/>
          <w:sz w:val="22"/>
          <w:szCs w:val="22"/>
          <w:lang w:val="es-CR"/>
        </w:rPr>
        <w:t>3</w:t>
      </w:r>
      <w:r w:rsidR="00B427DA" w:rsidRPr="00AD68DB">
        <w:rPr>
          <w:color w:val="000000"/>
          <w:sz w:val="22"/>
          <w:szCs w:val="22"/>
          <w:lang w:val="es-CR"/>
        </w:rPr>
        <w:t xml:space="preserve"> Adjunto a su oferta deberá presentar las </w:t>
      </w:r>
      <w:r w:rsidR="00430232" w:rsidRPr="00AD68DB">
        <w:rPr>
          <w:color w:val="000000"/>
          <w:sz w:val="22"/>
          <w:szCs w:val="22"/>
          <w:lang w:val="es-CR"/>
        </w:rPr>
        <w:t>siguientes Certificaciones</w:t>
      </w:r>
      <w:r w:rsidR="000756F3" w:rsidRPr="00AD68DB">
        <w:rPr>
          <w:color w:val="000000"/>
          <w:sz w:val="22"/>
          <w:szCs w:val="22"/>
          <w:lang w:val="es-CR"/>
        </w:rPr>
        <w:t xml:space="preserve">: de que el </w:t>
      </w:r>
      <w:r w:rsidR="003D3D2F" w:rsidRPr="00AD68DB">
        <w:rPr>
          <w:color w:val="000000"/>
          <w:sz w:val="22"/>
          <w:szCs w:val="22"/>
          <w:lang w:val="es-CR"/>
        </w:rPr>
        <w:t>oferente se encuentra al día en</w:t>
      </w:r>
      <w:r w:rsidR="000756F3" w:rsidRPr="00AD68DB">
        <w:rPr>
          <w:color w:val="000000"/>
          <w:sz w:val="22"/>
          <w:szCs w:val="22"/>
          <w:lang w:val="es-CR"/>
        </w:rPr>
        <w:t>: pago de las cuotas obrero patronales de la Caja Costarricense de Seguro Social, Póliza del INS o en su defecto con los respecti</w:t>
      </w:r>
      <w:r w:rsidR="00B427DA" w:rsidRPr="00AD68DB">
        <w:rPr>
          <w:color w:val="000000"/>
          <w:sz w:val="22"/>
          <w:szCs w:val="22"/>
          <w:lang w:val="es-CR"/>
        </w:rPr>
        <w:t>vos arreglos de pago al día</w:t>
      </w:r>
      <w:r w:rsidR="00430232" w:rsidRPr="00AD68DB">
        <w:rPr>
          <w:color w:val="000000"/>
          <w:sz w:val="22"/>
          <w:szCs w:val="22"/>
          <w:lang w:val="es-CR"/>
        </w:rPr>
        <w:t>, Certificación</w:t>
      </w:r>
      <w:r w:rsidR="00B427DA" w:rsidRPr="00AD68DB">
        <w:rPr>
          <w:color w:val="000000"/>
          <w:sz w:val="22"/>
          <w:szCs w:val="22"/>
          <w:lang w:val="es-CR"/>
        </w:rPr>
        <w:t xml:space="preserve"> </w:t>
      </w:r>
      <w:r w:rsidR="00377E69" w:rsidRPr="00AD68DB">
        <w:rPr>
          <w:color w:val="000000"/>
          <w:sz w:val="22"/>
          <w:szCs w:val="22"/>
          <w:lang w:val="es-CR"/>
        </w:rPr>
        <w:t xml:space="preserve">que se encuentre al día </w:t>
      </w:r>
      <w:r w:rsidR="00430232" w:rsidRPr="00AD68DB">
        <w:rPr>
          <w:color w:val="000000"/>
          <w:sz w:val="22"/>
          <w:szCs w:val="22"/>
          <w:lang w:val="es-CR"/>
        </w:rPr>
        <w:t xml:space="preserve">en </w:t>
      </w:r>
      <w:proofErr w:type="spellStart"/>
      <w:r w:rsidR="00430232" w:rsidRPr="00AD68DB">
        <w:rPr>
          <w:color w:val="000000"/>
          <w:sz w:val="22"/>
          <w:szCs w:val="22"/>
          <w:lang w:val="es-CR"/>
        </w:rPr>
        <w:t>Fodesaf</w:t>
      </w:r>
      <w:proofErr w:type="spellEnd"/>
      <w:r w:rsidR="000756F3" w:rsidRPr="00AD68DB">
        <w:rPr>
          <w:color w:val="000000"/>
          <w:sz w:val="22"/>
          <w:szCs w:val="22"/>
          <w:lang w:val="es-CR"/>
        </w:rPr>
        <w:t>,</w:t>
      </w:r>
      <w:r w:rsidR="00377E69" w:rsidRPr="00AD68DB">
        <w:rPr>
          <w:color w:val="000000"/>
          <w:sz w:val="22"/>
          <w:szCs w:val="22"/>
          <w:lang w:val="es-CR"/>
        </w:rPr>
        <w:t xml:space="preserve"> </w:t>
      </w:r>
      <w:r w:rsidR="000756F3" w:rsidRPr="00AD68DB">
        <w:rPr>
          <w:color w:val="000000"/>
          <w:sz w:val="22"/>
          <w:szCs w:val="22"/>
          <w:lang w:val="es-CR"/>
        </w:rPr>
        <w:t xml:space="preserve"> </w:t>
      </w:r>
      <w:r w:rsidR="00377E69" w:rsidRPr="00AD68DB">
        <w:rPr>
          <w:color w:val="000000"/>
          <w:sz w:val="22"/>
          <w:szCs w:val="22"/>
          <w:lang w:val="es-CR"/>
        </w:rPr>
        <w:t xml:space="preserve"> y </w:t>
      </w:r>
      <w:r w:rsidR="000756F3" w:rsidRPr="00AD68DB">
        <w:rPr>
          <w:color w:val="000000"/>
          <w:sz w:val="22"/>
          <w:szCs w:val="22"/>
          <w:lang w:val="es-CR"/>
        </w:rPr>
        <w:t>en el pago de todo</w:t>
      </w:r>
      <w:r w:rsidR="00377E69" w:rsidRPr="00AD68DB">
        <w:rPr>
          <w:color w:val="000000"/>
          <w:sz w:val="22"/>
          <w:szCs w:val="22"/>
          <w:lang w:val="es-CR"/>
        </w:rPr>
        <w:t xml:space="preserve"> los</w:t>
      </w:r>
      <w:r w:rsidR="000756F3" w:rsidRPr="00AD68DB">
        <w:rPr>
          <w:color w:val="000000"/>
          <w:sz w:val="22"/>
          <w:szCs w:val="22"/>
          <w:lang w:val="es-CR"/>
        </w:rPr>
        <w:t xml:space="preserve"> impuesto</w:t>
      </w:r>
      <w:r w:rsidR="00377E69" w:rsidRPr="00AD68DB">
        <w:rPr>
          <w:color w:val="000000"/>
          <w:sz w:val="22"/>
          <w:szCs w:val="22"/>
          <w:lang w:val="es-CR"/>
        </w:rPr>
        <w:t>s</w:t>
      </w:r>
      <w:r w:rsidR="000756F3" w:rsidRPr="00AD68DB">
        <w:rPr>
          <w:color w:val="000000"/>
          <w:sz w:val="22"/>
          <w:szCs w:val="22"/>
          <w:lang w:val="es-CR"/>
        </w:rPr>
        <w:t xml:space="preserve"> municipal</w:t>
      </w:r>
      <w:r w:rsidR="00377E69" w:rsidRPr="00AD68DB">
        <w:rPr>
          <w:color w:val="000000"/>
          <w:sz w:val="22"/>
          <w:szCs w:val="22"/>
          <w:lang w:val="es-CR"/>
        </w:rPr>
        <w:t>es</w:t>
      </w:r>
      <w:r w:rsidR="000756F3" w:rsidRPr="00AD68DB">
        <w:rPr>
          <w:color w:val="000000"/>
          <w:sz w:val="22"/>
          <w:szCs w:val="22"/>
          <w:lang w:val="es-CR"/>
        </w:rPr>
        <w:t xml:space="preserve"> y nacional</w:t>
      </w:r>
      <w:r w:rsidR="00377E69" w:rsidRPr="00AD68DB">
        <w:rPr>
          <w:color w:val="000000"/>
          <w:sz w:val="22"/>
          <w:szCs w:val="22"/>
          <w:lang w:val="es-CR"/>
        </w:rPr>
        <w:t>es</w:t>
      </w:r>
      <w:r w:rsidR="000756F3" w:rsidRPr="00AD68DB">
        <w:rPr>
          <w:color w:val="000000"/>
          <w:sz w:val="22"/>
          <w:szCs w:val="22"/>
          <w:lang w:val="es-CR"/>
        </w:rPr>
        <w:t>.</w:t>
      </w:r>
    </w:p>
    <w:p w:rsidR="00572EC9" w:rsidRPr="00AD68DB" w:rsidRDefault="00572EC9" w:rsidP="00572EC9">
      <w:pPr>
        <w:pStyle w:val="Prrafodelista"/>
        <w:numPr>
          <w:ilvl w:val="1"/>
          <w:numId w:val="27"/>
        </w:numPr>
        <w:spacing w:line="360" w:lineRule="auto"/>
        <w:jc w:val="both"/>
        <w:rPr>
          <w:color w:val="000000"/>
          <w:sz w:val="22"/>
          <w:szCs w:val="22"/>
          <w:lang w:val="es-CR"/>
        </w:rPr>
      </w:pPr>
      <w:r w:rsidRPr="00AD68DB">
        <w:rPr>
          <w:color w:val="000000"/>
          <w:sz w:val="22"/>
          <w:szCs w:val="22"/>
          <w:lang w:val="es-CR"/>
        </w:rPr>
        <w:t xml:space="preserve"> </w:t>
      </w:r>
      <w:r w:rsidR="000756F3" w:rsidRPr="00AD68DB">
        <w:rPr>
          <w:color w:val="000000"/>
          <w:sz w:val="22"/>
          <w:szCs w:val="22"/>
          <w:lang w:val="es-CR"/>
        </w:rPr>
        <w:t xml:space="preserve">Actualizar su registro de proveedor, si aún no lo ha realizado. </w:t>
      </w:r>
    </w:p>
    <w:p w:rsidR="001B3929" w:rsidRPr="00AD68DB" w:rsidRDefault="001B3929" w:rsidP="007034E9">
      <w:pPr>
        <w:pStyle w:val="Prrafodelista"/>
        <w:numPr>
          <w:ilvl w:val="1"/>
          <w:numId w:val="27"/>
        </w:numPr>
        <w:spacing w:line="360" w:lineRule="auto"/>
        <w:jc w:val="both"/>
        <w:rPr>
          <w:sz w:val="22"/>
          <w:szCs w:val="22"/>
        </w:rPr>
      </w:pPr>
      <w:r w:rsidRPr="00AD68DB">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AD68DB">
        <w:rPr>
          <w:sz w:val="22"/>
          <w:szCs w:val="22"/>
        </w:rPr>
        <w:t>.</w:t>
      </w:r>
    </w:p>
    <w:p w:rsidR="007034E9" w:rsidRPr="00AD68DB" w:rsidRDefault="007034E9" w:rsidP="007034E9">
      <w:pPr>
        <w:pStyle w:val="Prrafodelista"/>
        <w:rPr>
          <w:color w:val="000000"/>
          <w:sz w:val="22"/>
          <w:szCs w:val="22"/>
          <w:lang w:val="es-CR"/>
        </w:rPr>
      </w:pPr>
    </w:p>
    <w:p w:rsidR="001E208F" w:rsidRPr="00AD68DB" w:rsidRDefault="00280A99" w:rsidP="000756F3">
      <w:pPr>
        <w:spacing w:line="360" w:lineRule="auto"/>
        <w:jc w:val="both"/>
        <w:rPr>
          <w:rFonts w:eastAsia="MS Mincho"/>
          <w:bCs/>
          <w:sz w:val="22"/>
          <w:szCs w:val="22"/>
        </w:rPr>
      </w:pPr>
      <w:r w:rsidRPr="00AD68DB">
        <w:rPr>
          <w:rFonts w:eastAsia="MS Mincho"/>
          <w:bCs/>
          <w:sz w:val="22"/>
          <w:szCs w:val="22"/>
        </w:rPr>
        <w:t>Clausula penal</w:t>
      </w:r>
      <w:r w:rsidR="005D7525" w:rsidRPr="00AD68DB">
        <w:rPr>
          <w:rFonts w:eastAsia="MS Mincho"/>
          <w:bCs/>
          <w:sz w:val="22"/>
          <w:szCs w:val="22"/>
        </w:rPr>
        <w:t xml:space="preserve">:  </w:t>
      </w:r>
    </w:p>
    <w:p w:rsidR="00963B64" w:rsidRPr="00AD68DB" w:rsidRDefault="00963B64" w:rsidP="00DF7308">
      <w:pPr>
        <w:pStyle w:val="Textoindependiente"/>
        <w:rPr>
          <w:rFonts w:eastAsia="MS Mincho"/>
          <w:sz w:val="22"/>
          <w:szCs w:val="22"/>
        </w:rPr>
      </w:pPr>
    </w:p>
    <w:p w:rsidR="000E3F1A" w:rsidRPr="00AD68DB" w:rsidRDefault="00116576" w:rsidP="004474A2">
      <w:pPr>
        <w:pStyle w:val="Textoindependiente"/>
        <w:rPr>
          <w:rFonts w:eastAsia="MS Mincho"/>
          <w:sz w:val="22"/>
          <w:szCs w:val="22"/>
        </w:rPr>
      </w:pPr>
      <w:r w:rsidRPr="00AD68DB">
        <w:rPr>
          <w:rFonts w:eastAsia="MS Mincho"/>
          <w:sz w:val="22"/>
          <w:szCs w:val="22"/>
        </w:rPr>
        <w:t>En caso de incumplimiento en el plazo de entrega, se impondrá una sanción de ¢5 (cinco colones) por cada ¢ 1000 (mil colones) adjudicados, por cada día natural de atraso.</w:t>
      </w:r>
    </w:p>
    <w:p w:rsidR="001E3AB7" w:rsidRDefault="001E3AB7" w:rsidP="004474A2">
      <w:pPr>
        <w:pStyle w:val="Textoindependiente"/>
        <w:rPr>
          <w:rFonts w:eastAsia="MS Mincho"/>
          <w:sz w:val="22"/>
          <w:szCs w:val="22"/>
        </w:rPr>
      </w:pPr>
    </w:p>
    <w:p w:rsidR="00461982" w:rsidRPr="00AD68DB" w:rsidRDefault="00461982" w:rsidP="004474A2">
      <w:pPr>
        <w:pStyle w:val="Textoindependiente"/>
        <w:rPr>
          <w:rFonts w:eastAsia="MS Mincho"/>
          <w:sz w:val="22"/>
          <w:szCs w:val="22"/>
        </w:rPr>
      </w:pPr>
    </w:p>
    <w:p w:rsidR="00263962" w:rsidRPr="00AD68DB" w:rsidRDefault="00263962" w:rsidP="00263962">
      <w:pPr>
        <w:pStyle w:val="Textoindependiente"/>
        <w:jc w:val="left"/>
        <w:rPr>
          <w:rFonts w:eastAsia="MS Mincho"/>
          <w:bCs/>
          <w:sz w:val="22"/>
          <w:szCs w:val="22"/>
        </w:rPr>
      </w:pPr>
      <w:r w:rsidRPr="00AD68DB">
        <w:rPr>
          <w:rFonts w:eastAsia="MS Mincho"/>
          <w:sz w:val="22"/>
          <w:szCs w:val="22"/>
        </w:rPr>
        <w:t>4</w:t>
      </w:r>
      <w:r w:rsidRPr="00AD68DB">
        <w:rPr>
          <w:rFonts w:eastAsia="MS Mincho"/>
          <w:bCs/>
          <w:sz w:val="22"/>
          <w:szCs w:val="22"/>
        </w:rPr>
        <w:t>. Calificación:</w:t>
      </w:r>
    </w:p>
    <w:p w:rsidR="00263962" w:rsidRPr="00AD68DB" w:rsidRDefault="00263962" w:rsidP="004474A2">
      <w:pPr>
        <w:pStyle w:val="Textoindependiente"/>
        <w:rPr>
          <w:rFonts w:eastAsia="MS Mincho"/>
          <w:sz w:val="22"/>
          <w:szCs w:val="22"/>
        </w:rPr>
      </w:pPr>
    </w:p>
    <w:p w:rsidR="00856D6F" w:rsidRDefault="00856D6F" w:rsidP="00856D6F">
      <w:pPr>
        <w:pStyle w:val="Sinespaciado"/>
        <w:jc w:val="both"/>
        <w:rPr>
          <w:sz w:val="22"/>
          <w:szCs w:val="22"/>
          <w:lang w:val="es-CR"/>
        </w:rPr>
      </w:pPr>
      <w:r w:rsidRPr="00AD68DB">
        <w:rPr>
          <w:sz w:val="22"/>
          <w:szCs w:val="22"/>
          <w:lang w:val="es-CR"/>
        </w:rPr>
        <w:t>La evaluación de la oferta tendrá una calificación máxima de 100%, desglosándose de la siguiente forma:</w:t>
      </w:r>
    </w:p>
    <w:p w:rsidR="00B3341C" w:rsidRPr="00AD68DB" w:rsidRDefault="00B3341C" w:rsidP="00856D6F">
      <w:pPr>
        <w:pStyle w:val="Sinespaciado"/>
        <w:jc w:val="both"/>
        <w:rPr>
          <w:sz w:val="22"/>
          <w:szCs w:val="22"/>
          <w:lang w:val="es-CR"/>
        </w:rPr>
      </w:pPr>
    </w:p>
    <w:p w:rsidR="00AD68DB" w:rsidRPr="00AD68DB" w:rsidRDefault="008E5B65" w:rsidP="00AD68DB">
      <w:pPr>
        <w:numPr>
          <w:ilvl w:val="0"/>
          <w:numId w:val="39"/>
        </w:numPr>
        <w:shd w:val="clear" w:color="auto" w:fill="B8CCE4" w:themeFill="accent1" w:themeFillTint="66"/>
        <w:spacing w:after="160" w:line="276" w:lineRule="auto"/>
        <w:contextualSpacing/>
        <w:jc w:val="both"/>
        <w:rPr>
          <w:b/>
          <w:sz w:val="22"/>
          <w:szCs w:val="22"/>
        </w:rPr>
      </w:pPr>
      <w:r>
        <w:rPr>
          <w:b/>
          <w:sz w:val="22"/>
          <w:szCs w:val="22"/>
        </w:rPr>
        <w:t>Precio 100</w:t>
      </w:r>
      <w:r w:rsidR="00AD68DB" w:rsidRPr="00AD68DB">
        <w:rPr>
          <w:b/>
          <w:sz w:val="22"/>
          <w:szCs w:val="22"/>
        </w:rPr>
        <w:t>%</w:t>
      </w:r>
    </w:p>
    <w:tbl>
      <w:tblPr>
        <w:tblStyle w:val="Tablaconcuadrcula"/>
        <w:tblW w:w="10632" w:type="dxa"/>
        <w:tblInd w:w="-572" w:type="dxa"/>
        <w:tblLook w:val="04A0" w:firstRow="1" w:lastRow="0" w:firstColumn="1" w:lastColumn="0" w:noHBand="0" w:noVBand="1"/>
      </w:tblPr>
      <w:tblGrid>
        <w:gridCol w:w="3119"/>
        <w:gridCol w:w="2551"/>
        <w:gridCol w:w="4962"/>
      </w:tblGrid>
      <w:tr w:rsidR="00AD68DB" w:rsidRPr="00AD68DB" w:rsidTr="003E4DD6">
        <w:tc>
          <w:tcPr>
            <w:tcW w:w="3119" w:type="dxa"/>
          </w:tcPr>
          <w:p w:rsidR="00AD68DB" w:rsidRPr="008E5B65" w:rsidRDefault="008E5B65" w:rsidP="003E4DD6">
            <w:pPr>
              <w:spacing w:line="276" w:lineRule="auto"/>
              <w:jc w:val="center"/>
              <w:rPr>
                <w:b/>
                <w:sz w:val="20"/>
                <w:szCs w:val="22"/>
              </w:rPr>
            </w:pPr>
            <w:r w:rsidRPr="008E5B65">
              <w:rPr>
                <w:b/>
                <w:sz w:val="20"/>
                <w:szCs w:val="22"/>
              </w:rPr>
              <w:t>Precio 10</w:t>
            </w:r>
            <w:r w:rsidR="00AD68DB" w:rsidRPr="008E5B65">
              <w:rPr>
                <w:b/>
                <w:sz w:val="20"/>
                <w:szCs w:val="22"/>
              </w:rPr>
              <w:t>0%</w:t>
            </w:r>
          </w:p>
        </w:tc>
        <w:tc>
          <w:tcPr>
            <w:tcW w:w="2551" w:type="dxa"/>
          </w:tcPr>
          <w:p w:rsidR="00AD68DB" w:rsidRPr="008E5B65" w:rsidRDefault="00AD68DB" w:rsidP="003E4DD6">
            <w:pPr>
              <w:spacing w:line="276" w:lineRule="auto"/>
              <w:jc w:val="center"/>
              <w:rPr>
                <w:b/>
                <w:sz w:val="20"/>
                <w:szCs w:val="22"/>
              </w:rPr>
            </w:pPr>
            <w:r w:rsidRPr="008E5B65">
              <w:rPr>
                <w:b/>
                <w:sz w:val="20"/>
                <w:szCs w:val="22"/>
              </w:rPr>
              <w:t>Puntaje asignado</w:t>
            </w:r>
          </w:p>
        </w:tc>
        <w:tc>
          <w:tcPr>
            <w:tcW w:w="4962" w:type="dxa"/>
          </w:tcPr>
          <w:p w:rsidR="00AD68DB" w:rsidRPr="008E5B65" w:rsidRDefault="00AD68DB" w:rsidP="003E4DD6">
            <w:pPr>
              <w:spacing w:line="276" w:lineRule="auto"/>
              <w:jc w:val="center"/>
              <w:rPr>
                <w:b/>
                <w:sz w:val="20"/>
                <w:szCs w:val="22"/>
              </w:rPr>
            </w:pPr>
            <w:r w:rsidRPr="008E5B65">
              <w:rPr>
                <w:b/>
                <w:sz w:val="20"/>
                <w:szCs w:val="22"/>
              </w:rPr>
              <w:t>Variables</w:t>
            </w:r>
          </w:p>
        </w:tc>
      </w:tr>
      <w:tr w:rsidR="00AD68DB" w:rsidRPr="00AD68DB" w:rsidTr="003E4DD6">
        <w:tc>
          <w:tcPr>
            <w:tcW w:w="3119" w:type="dxa"/>
          </w:tcPr>
          <w:p w:rsidR="00AD68DB" w:rsidRPr="008E5B65" w:rsidRDefault="00AD68DB" w:rsidP="003E4DD6">
            <w:pPr>
              <w:spacing w:line="276" w:lineRule="auto"/>
              <w:jc w:val="both"/>
              <w:rPr>
                <w:sz w:val="20"/>
                <w:szCs w:val="22"/>
              </w:rPr>
            </w:pPr>
          </w:p>
          <w:p w:rsidR="00AD68DB" w:rsidRPr="008E5B65" w:rsidRDefault="00AD68DB" w:rsidP="003E4DD6">
            <w:pPr>
              <w:spacing w:line="276" w:lineRule="auto"/>
              <w:jc w:val="both"/>
              <w:rPr>
                <w:sz w:val="20"/>
                <w:szCs w:val="22"/>
              </w:rPr>
            </w:pPr>
            <w:r w:rsidRPr="008E5B65">
              <w:rPr>
                <w:sz w:val="20"/>
                <w:szCs w:val="22"/>
              </w:rPr>
              <w:t xml:space="preserve">100 puntos al precio más bajo, las demás ofertas se valorarán con la siguiente fórmula: </w:t>
            </w:r>
          </w:p>
          <w:p w:rsidR="00AD68DB" w:rsidRPr="008E5B65" w:rsidRDefault="00AD68DB" w:rsidP="003E4DD6">
            <w:pPr>
              <w:spacing w:line="276" w:lineRule="auto"/>
              <w:jc w:val="both"/>
              <w:rPr>
                <w:sz w:val="20"/>
                <w:szCs w:val="22"/>
              </w:rPr>
            </w:pPr>
            <w:r w:rsidRPr="008E5B65">
              <w:rPr>
                <w:sz w:val="20"/>
                <w:szCs w:val="22"/>
              </w:rPr>
              <w:t xml:space="preserve"> </w:t>
            </w:r>
          </w:p>
        </w:tc>
        <w:tc>
          <w:tcPr>
            <w:tcW w:w="2551" w:type="dxa"/>
          </w:tcPr>
          <w:p w:rsidR="00AD68DB" w:rsidRPr="008E5B65" w:rsidRDefault="00AD68DB" w:rsidP="003E4DD6">
            <w:pPr>
              <w:spacing w:line="276" w:lineRule="auto"/>
              <w:jc w:val="both"/>
              <w:rPr>
                <w:sz w:val="20"/>
                <w:szCs w:val="22"/>
              </w:rPr>
            </w:pPr>
          </w:p>
          <w:p w:rsidR="00AD68DB" w:rsidRPr="008E5B65" w:rsidRDefault="00AD68DB" w:rsidP="003E4DD6">
            <w:pPr>
              <w:spacing w:line="276" w:lineRule="auto"/>
              <w:jc w:val="both"/>
              <w:rPr>
                <w:sz w:val="20"/>
                <w:szCs w:val="22"/>
              </w:rPr>
            </w:pPr>
            <w:r w:rsidRPr="008E5B65">
              <w:rPr>
                <w:noProof/>
                <w:sz w:val="20"/>
                <w:szCs w:val="22"/>
                <w:lang w:val="es-CR" w:eastAsia="es-CR"/>
              </w:rPr>
              <mc:AlternateContent>
                <mc:Choice Requires="wps">
                  <w:drawing>
                    <wp:anchor distT="0" distB="0" distL="114300" distR="114300" simplePos="0" relativeHeight="251660288" behindDoc="0" locked="0" layoutInCell="1" allowOverlap="1" wp14:anchorId="4AEBAE0C" wp14:editId="4E80E63D">
                      <wp:simplePos x="0" y="0"/>
                      <wp:positionH relativeFrom="column">
                        <wp:posOffset>874717</wp:posOffset>
                      </wp:positionH>
                      <wp:positionV relativeFrom="paragraph">
                        <wp:posOffset>71793</wp:posOffset>
                      </wp:positionV>
                      <wp:extent cx="552734" cy="238836"/>
                      <wp:effectExtent l="0" t="0" r="0" b="8890"/>
                      <wp:wrapNone/>
                      <wp:docPr id="9" name="Cuadro de texto 9"/>
                      <wp:cNvGraphicFramePr/>
                      <a:graphic xmlns:a="http://schemas.openxmlformats.org/drawingml/2006/main">
                        <a:graphicData uri="http://schemas.microsoft.com/office/word/2010/wordprocessingShape">
                          <wps:wsp>
                            <wps:cNvSpPr txBox="1"/>
                            <wps:spPr>
                              <a:xfrm>
                                <a:off x="0" y="0"/>
                                <a:ext cx="552734" cy="238836"/>
                              </a:xfrm>
                              <a:prstGeom prst="rect">
                                <a:avLst/>
                              </a:prstGeom>
                              <a:solidFill>
                                <a:sysClr val="window" lastClr="FFFFFF"/>
                              </a:solidFill>
                              <a:ln w="6350">
                                <a:noFill/>
                              </a:ln>
                              <a:effectLst/>
                            </wps:spPr>
                            <wps:txbx>
                              <w:txbxContent>
                                <w:p w:rsidR="00AD68DB" w:rsidRPr="008E5B65" w:rsidRDefault="008E5B65" w:rsidP="00AD68DB">
                                  <w:pPr>
                                    <w:rPr>
                                      <w:sz w:val="16"/>
                                    </w:rPr>
                                  </w:pPr>
                                  <w:r w:rsidRPr="008E5B65">
                                    <w:rPr>
                                      <w:sz w:val="18"/>
                                    </w:rPr>
                                    <w:t xml:space="preserve">X </w:t>
                                  </w:r>
                                  <w:r>
                                    <w:rPr>
                                      <w:sz w:val="16"/>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BAE0C" id="_x0000_t202" coordsize="21600,21600" o:spt="202" path="m,l,21600r21600,l21600,xe">
                      <v:stroke joinstyle="miter"/>
                      <v:path gradientshapeok="t" o:connecttype="rect"/>
                    </v:shapetype>
                    <v:shape id="Cuadro de texto 9" o:spid="_x0000_s1026" type="#_x0000_t202" style="position:absolute;left:0;text-align:left;margin-left:68.9pt;margin-top:5.65pt;width:43.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" fillcolor="window" stroked="f" strokeweight=".5pt">
                      <v:textbox>
                        <w:txbxContent>
                          <w:p w:rsidR="00AD68DB" w:rsidRPr="008E5B65" w:rsidRDefault="008E5B65" w:rsidP="00AD68DB">
                            <w:pPr>
                              <w:rPr>
                                <w:sz w:val="16"/>
                              </w:rPr>
                            </w:pPr>
                            <w:r w:rsidRPr="008E5B65">
                              <w:rPr>
                                <w:sz w:val="18"/>
                              </w:rPr>
                              <w:t xml:space="preserve">X </w:t>
                            </w:r>
                            <w:r>
                              <w:rPr>
                                <w:sz w:val="16"/>
                              </w:rPr>
                              <w:t>100</w:t>
                            </w:r>
                          </w:p>
                        </w:txbxContent>
                      </v:textbox>
                    </v:shape>
                  </w:pict>
                </mc:Fallback>
              </mc:AlternateContent>
            </w:r>
            <w:r w:rsidRPr="008E5B65">
              <w:rPr>
                <w:noProof/>
                <w:sz w:val="20"/>
                <w:szCs w:val="22"/>
                <w:lang w:val="es-CR" w:eastAsia="es-CR"/>
              </w:rPr>
              <mc:AlternateContent>
                <mc:Choice Requires="wps">
                  <w:drawing>
                    <wp:anchor distT="0" distB="0" distL="114300" distR="114300" simplePos="0" relativeHeight="251659264" behindDoc="0" locked="0" layoutInCell="1" allowOverlap="1" wp14:anchorId="420D90DF" wp14:editId="1D7B8545">
                      <wp:simplePos x="0" y="0"/>
                      <wp:positionH relativeFrom="column">
                        <wp:posOffset>289522</wp:posOffset>
                      </wp:positionH>
                      <wp:positionV relativeFrom="paragraph">
                        <wp:posOffset>188017</wp:posOffset>
                      </wp:positionV>
                      <wp:extent cx="511791" cy="0"/>
                      <wp:effectExtent l="0" t="0" r="22225" b="19050"/>
                      <wp:wrapNone/>
                      <wp:docPr id="8" name="Conector recto 8"/>
                      <wp:cNvGraphicFramePr/>
                      <a:graphic xmlns:a="http://schemas.openxmlformats.org/drawingml/2006/main">
                        <a:graphicData uri="http://schemas.microsoft.com/office/word/2010/wordprocessingShape">
                          <wps:wsp>
                            <wps:cNvCnPr/>
                            <wps:spPr>
                              <a:xfrm>
                                <a:off x="0" y="0"/>
                                <a:ext cx="51179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D34F0B" id="Conector rec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4.8pt" to="6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" strokecolor="windowText" strokeweight=".5pt">
                      <v:stroke joinstyle="miter"/>
                    </v:line>
                  </w:pict>
                </mc:Fallback>
              </mc:AlternateContent>
            </w:r>
            <w:r w:rsidRPr="008E5B65">
              <w:rPr>
                <w:sz w:val="20"/>
                <w:szCs w:val="22"/>
              </w:rPr>
              <w:t xml:space="preserve">PP:    MPO    </w:t>
            </w:r>
          </w:p>
          <w:p w:rsidR="00AD68DB" w:rsidRPr="008E5B65" w:rsidRDefault="00AD68DB" w:rsidP="003E4DD6">
            <w:pPr>
              <w:spacing w:line="276" w:lineRule="auto"/>
              <w:jc w:val="both"/>
              <w:rPr>
                <w:sz w:val="20"/>
                <w:szCs w:val="22"/>
              </w:rPr>
            </w:pPr>
            <w:r w:rsidRPr="008E5B65">
              <w:rPr>
                <w:sz w:val="20"/>
                <w:szCs w:val="22"/>
              </w:rPr>
              <w:t xml:space="preserve">        MOEA</w:t>
            </w:r>
          </w:p>
        </w:tc>
        <w:tc>
          <w:tcPr>
            <w:tcW w:w="4962" w:type="dxa"/>
          </w:tcPr>
          <w:p w:rsidR="00AD68DB" w:rsidRPr="008E5B65" w:rsidRDefault="00AD68DB" w:rsidP="003E4DD6">
            <w:pPr>
              <w:spacing w:line="276" w:lineRule="auto"/>
              <w:jc w:val="both"/>
              <w:rPr>
                <w:sz w:val="20"/>
                <w:szCs w:val="22"/>
              </w:rPr>
            </w:pPr>
          </w:p>
          <w:p w:rsidR="00AD68DB" w:rsidRPr="008E5B65" w:rsidRDefault="00AD68DB" w:rsidP="003E4DD6">
            <w:pPr>
              <w:spacing w:line="276" w:lineRule="auto"/>
              <w:jc w:val="both"/>
              <w:rPr>
                <w:sz w:val="20"/>
                <w:szCs w:val="22"/>
              </w:rPr>
            </w:pPr>
            <w:r w:rsidRPr="008E5B65">
              <w:rPr>
                <w:b/>
                <w:sz w:val="20"/>
                <w:szCs w:val="22"/>
              </w:rPr>
              <w:t xml:space="preserve">PP: </w:t>
            </w:r>
            <w:r w:rsidRPr="008E5B65">
              <w:rPr>
                <w:sz w:val="20"/>
                <w:szCs w:val="22"/>
              </w:rPr>
              <w:t xml:space="preserve">puntos asignados por precio. </w:t>
            </w:r>
          </w:p>
          <w:p w:rsidR="00AD68DB" w:rsidRPr="008E5B65" w:rsidRDefault="00AD68DB" w:rsidP="003E4DD6">
            <w:pPr>
              <w:spacing w:line="276" w:lineRule="auto"/>
              <w:jc w:val="both"/>
              <w:rPr>
                <w:sz w:val="20"/>
                <w:szCs w:val="22"/>
              </w:rPr>
            </w:pPr>
            <w:r w:rsidRPr="008E5B65">
              <w:rPr>
                <w:b/>
                <w:sz w:val="20"/>
                <w:szCs w:val="22"/>
              </w:rPr>
              <w:t>MOP:</w:t>
            </w:r>
            <w:r w:rsidRPr="008E5B65">
              <w:rPr>
                <w:sz w:val="20"/>
                <w:szCs w:val="22"/>
              </w:rPr>
              <w:t xml:space="preserve"> monto de la oferta con menor precio. </w:t>
            </w:r>
          </w:p>
          <w:p w:rsidR="00AD68DB" w:rsidRPr="008E5B65" w:rsidRDefault="00AD68DB" w:rsidP="003E4DD6">
            <w:pPr>
              <w:spacing w:line="276" w:lineRule="auto"/>
              <w:jc w:val="both"/>
              <w:rPr>
                <w:b/>
                <w:sz w:val="20"/>
                <w:szCs w:val="22"/>
              </w:rPr>
            </w:pPr>
            <w:r w:rsidRPr="008E5B65">
              <w:rPr>
                <w:b/>
                <w:sz w:val="20"/>
                <w:szCs w:val="22"/>
              </w:rPr>
              <w:t>MOEA:</w:t>
            </w:r>
            <w:r w:rsidRPr="008E5B65">
              <w:rPr>
                <w:sz w:val="20"/>
                <w:szCs w:val="22"/>
              </w:rPr>
              <w:t xml:space="preserve"> monto de la oferta económica en estudio. </w:t>
            </w:r>
          </w:p>
        </w:tc>
      </w:tr>
    </w:tbl>
    <w:p w:rsidR="001B1C1A" w:rsidRPr="00AD68DB" w:rsidRDefault="001B1C1A" w:rsidP="00263962">
      <w:pPr>
        <w:spacing w:line="276" w:lineRule="auto"/>
        <w:jc w:val="both"/>
        <w:rPr>
          <w:bCs/>
          <w:sz w:val="22"/>
          <w:szCs w:val="22"/>
        </w:rPr>
      </w:pPr>
    </w:p>
    <w:p w:rsidR="001B1C1A" w:rsidRPr="00AD68DB" w:rsidRDefault="00856D6F" w:rsidP="00263962">
      <w:pPr>
        <w:spacing w:line="276" w:lineRule="auto"/>
        <w:jc w:val="both"/>
        <w:rPr>
          <w:bCs/>
          <w:sz w:val="22"/>
          <w:szCs w:val="22"/>
        </w:rPr>
      </w:pPr>
      <w:r w:rsidRPr="00AD68DB">
        <w:rPr>
          <w:bCs/>
          <w:sz w:val="22"/>
          <w:szCs w:val="22"/>
        </w:rPr>
        <w:t>Sin más que agregar se suscribe;</w:t>
      </w:r>
    </w:p>
    <w:p w:rsidR="005F0514" w:rsidRPr="00AD68DB" w:rsidRDefault="005F0514" w:rsidP="00263962">
      <w:pPr>
        <w:spacing w:line="276" w:lineRule="auto"/>
        <w:jc w:val="both"/>
        <w:rPr>
          <w:bCs/>
          <w:sz w:val="22"/>
          <w:szCs w:val="22"/>
        </w:rPr>
      </w:pPr>
    </w:p>
    <w:p w:rsidR="006F54C6" w:rsidRPr="00AD68DB" w:rsidRDefault="006F54C6" w:rsidP="00EF1E31">
      <w:pPr>
        <w:pStyle w:val="Textoindependiente"/>
        <w:jc w:val="center"/>
        <w:rPr>
          <w:bCs/>
          <w:color w:val="000000"/>
          <w:sz w:val="22"/>
          <w:szCs w:val="22"/>
        </w:rPr>
      </w:pPr>
    </w:p>
    <w:p w:rsidR="00855C81" w:rsidRDefault="00855C81" w:rsidP="00EF1E31">
      <w:pPr>
        <w:pStyle w:val="Textoindependiente"/>
        <w:jc w:val="center"/>
        <w:rPr>
          <w:bCs/>
          <w:color w:val="000000"/>
          <w:sz w:val="22"/>
          <w:szCs w:val="22"/>
        </w:rPr>
      </w:pPr>
    </w:p>
    <w:p w:rsidR="00B3341C" w:rsidRPr="00AD68DB" w:rsidRDefault="00B3341C" w:rsidP="00EF1E31">
      <w:pPr>
        <w:pStyle w:val="Textoindependiente"/>
        <w:jc w:val="center"/>
        <w:rPr>
          <w:bCs/>
          <w:color w:val="000000"/>
          <w:sz w:val="22"/>
          <w:szCs w:val="22"/>
        </w:rPr>
      </w:pPr>
      <w:bookmarkStart w:id="0" w:name="_GoBack"/>
      <w:bookmarkEnd w:id="0"/>
    </w:p>
    <w:p w:rsidR="00EF1E31" w:rsidRPr="00AD68DB" w:rsidRDefault="0094634B" w:rsidP="00EF1E31">
      <w:pPr>
        <w:jc w:val="center"/>
        <w:rPr>
          <w:bCs/>
          <w:color w:val="000000"/>
          <w:sz w:val="22"/>
          <w:szCs w:val="22"/>
          <w:lang w:val="es-ES_tradnl"/>
        </w:rPr>
      </w:pPr>
      <w:r w:rsidRPr="00AD68DB">
        <w:rPr>
          <w:bCs/>
          <w:color w:val="000000"/>
          <w:sz w:val="22"/>
          <w:szCs w:val="22"/>
          <w:lang w:val="es-ES_tradnl"/>
        </w:rPr>
        <w:t>_______________________________</w:t>
      </w:r>
    </w:p>
    <w:p w:rsidR="003879E4" w:rsidRPr="00AD68DB" w:rsidRDefault="003F09E0" w:rsidP="00EF1E31">
      <w:pPr>
        <w:jc w:val="center"/>
        <w:rPr>
          <w:bCs/>
          <w:color w:val="000000"/>
          <w:sz w:val="22"/>
          <w:szCs w:val="22"/>
          <w:lang w:val="es-CR"/>
        </w:rPr>
      </w:pPr>
      <w:r w:rsidRPr="00AD68DB">
        <w:rPr>
          <w:bCs/>
          <w:color w:val="000000"/>
          <w:sz w:val="22"/>
          <w:szCs w:val="22"/>
          <w:lang w:val="es-CR"/>
        </w:rPr>
        <w:t>L</w:t>
      </w:r>
      <w:r w:rsidR="00B37AF2" w:rsidRPr="00AD68DB">
        <w:rPr>
          <w:bCs/>
          <w:color w:val="000000"/>
          <w:sz w:val="22"/>
          <w:szCs w:val="22"/>
          <w:lang w:val="es-CR"/>
        </w:rPr>
        <w:t>i</w:t>
      </w:r>
      <w:r w:rsidRPr="00AD68DB">
        <w:rPr>
          <w:bCs/>
          <w:color w:val="000000"/>
          <w:sz w:val="22"/>
          <w:szCs w:val="22"/>
          <w:lang w:val="es-CR"/>
        </w:rPr>
        <w:t>cdo</w:t>
      </w:r>
      <w:r w:rsidR="00C43562" w:rsidRPr="00AD68DB">
        <w:rPr>
          <w:bCs/>
          <w:color w:val="000000"/>
          <w:sz w:val="22"/>
          <w:szCs w:val="22"/>
          <w:lang w:val="es-CR"/>
        </w:rPr>
        <w:t xml:space="preserve">. </w:t>
      </w:r>
      <w:r w:rsidR="00572EC9" w:rsidRPr="00AD68DB">
        <w:rPr>
          <w:bCs/>
          <w:color w:val="000000"/>
          <w:sz w:val="22"/>
          <w:szCs w:val="22"/>
          <w:lang w:val="es-CR"/>
        </w:rPr>
        <w:t>Ronald Quirós Brenes</w:t>
      </w:r>
    </w:p>
    <w:p w:rsidR="00C43562" w:rsidRPr="00AD68DB" w:rsidRDefault="00572EC9" w:rsidP="00EF1E31">
      <w:pPr>
        <w:jc w:val="center"/>
        <w:rPr>
          <w:bCs/>
          <w:color w:val="000000"/>
          <w:sz w:val="22"/>
          <w:szCs w:val="22"/>
          <w:lang w:val="es-CR"/>
        </w:rPr>
      </w:pPr>
      <w:r w:rsidRPr="00AD68DB">
        <w:rPr>
          <w:bCs/>
          <w:color w:val="000000"/>
          <w:sz w:val="22"/>
          <w:szCs w:val="22"/>
          <w:lang w:val="es-CR"/>
        </w:rPr>
        <w:t>Sub-</w:t>
      </w:r>
      <w:r w:rsidR="00BC1FD5" w:rsidRPr="00AD68DB">
        <w:rPr>
          <w:bCs/>
          <w:color w:val="000000"/>
          <w:sz w:val="22"/>
          <w:szCs w:val="22"/>
          <w:lang w:val="es-CR"/>
        </w:rPr>
        <w:t>proveedor.</w:t>
      </w:r>
    </w:p>
    <w:p w:rsidR="00985758" w:rsidRPr="00AD68DB" w:rsidRDefault="00A15A2E" w:rsidP="00EF1E31">
      <w:pPr>
        <w:jc w:val="center"/>
        <w:rPr>
          <w:bCs/>
          <w:color w:val="000000"/>
          <w:sz w:val="22"/>
          <w:szCs w:val="22"/>
          <w:lang w:val="es-CR"/>
        </w:rPr>
      </w:pPr>
      <w:r w:rsidRPr="00AD68DB">
        <w:rPr>
          <w:bCs/>
          <w:color w:val="000000"/>
          <w:sz w:val="22"/>
          <w:szCs w:val="22"/>
          <w:lang w:val="es-CR"/>
        </w:rPr>
        <w:t>Municipalidad de Pococí.</w:t>
      </w:r>
    </w:p>
    <w:p w:rsidR="008E5B65" w:rsidRDefault="008E5B65" w:rsidP="008E5B65">
      <w:pPr>
        <w:rPr>
          <w:bCs/>
          <w:color w:val="000000"/>
          <w:sz w:val="22"/>
          <w:szCs w:val="22"/>
          <w:lang w:val="es-CR"/>
        </w:rPr>
      </w:pPr>
    </w:p>
    <w:p w:rsidR="008E5B65" w:rsidRDefault="008E5B65" w:rsidP="008E5B65">
      <w:pPr>
        <w:rPr>
          <w:bCs/>
          <w:color w:val="000000"/>
          <w:sz w:val="22"/>
          <w:szCs w:val="22"/>
          <w:lang w:val="es-CR"/>
        </w:rPr>
      </w:pPr>
    </w:p>
    <w:p w:rsidR="00B3341C" w:rsidRDefault="00B3341C" w:rsidP="008E5B65">
      <w:pPr>
        <w:rPr>
          <w:bCs/>
          <w:color w:val="000000"/>
          <w:sz w:val="22"/>
          <w:szCs w:val="22"/>
          <w:lang w:val="es-CR"/>
        </w:rPr>
      </w:pPr>
    </w:p>
    <w:p w:rsidR="00985758" w:rsidRPr="00AD68DB" w:rsidRDefault="00A15A2E" w:rsidP="008E5B65">
      <w:pPr>
        <w:rPr>
          <w:bCs/>
          <w:color w:val="000000"/>
          <w:sz w:val="22"/>
          <w:szCs w:val="22"/>
          <w:lang w:val="es-CR"/>
        </w:rPr>
      </w:pPr>
      <w:proofErr w:type="spellStart"/>
      <w:r w:rsidRPr="00AD68DB">
        <w:rPr>
          <w:bCs/>
          <w:color w:val="000000"/>
          <w:sz w:val="22"/>
          <w:szCs w:val="22"/>
          <w:lang w:val="es-CR"/>
        </w:rPr>
        <w:t>cc.archivo</w:t>
      </w:r>
      <w:proofErr w:type="spellEnd"/>
      <w:r w:rsidRPr="00AD68DB">
        <w:rPr>
          <w:bCs/>
          <w:color w:val="000000"/>
          <w:sz w:val="22"/>
          <w:szCs w:val="22"/>
          <w:lang w:val="es-CR"/>
        </w:rPr>
        <w:t>.</w:t>
      </w:r>
    </w:p>
    <w:sectPr w:rsidR="00985758" w:rsidRPr="00AD68DB" w:rsidSect="000053DB">
      <w:headerReference w:type="default" r:id="rId9"/>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B4" w:rsidRDefault="00F63FB4">
      <w:r>
        <w:separator/>
      </w:r>
    </w:p>
  </w:endnote>
  <w:endnote w:type="continuationSeparator" w:id="0">
    <w:p w:rsidR="00F63FB4" w:rsidRDefault="00F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B4" w:rsidRDefault="00F63FB4">
      <w:r>
        <w:separator/>
      </w:r>
    </w:p>
  </w:footnote>
  <w:footnote w:type="continuationSeparator" w:id="0">
    <w:p w:rsidR="00F63FB4" w:rsidRDefault="00F63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65A" w:rsidRPr="00A55DE7" w:rsidRDefault="00B37AF2" w:rsidP="00B37AF2">
    <w:pPr>
      <w:pStyle w:val="Encabezado"/>
      <w:jc w:val="center"/>
      <w:rPr>
        <w:rFonts w:asciiTheme="majorHAnsi" w:hAnsiTheme="majorHAnsi"/>
        <w:b/>
        <w:color w:val="000000"/>
        <w:sz w:val="22"/>
        <w:szCs w:val="22"/>
        <w:lang w:val="es-ES_tradnl"/>
      </w:rPr>
    </w:pPr>
    <w:r>
      <w:rPr>
        <w:noProof/>
        <w:lang w:val="es-CR" w:eastAsia="es-CR"/>
      </w:rPr>
      <w:drawing>
        <wp:anchor distT="0" distB="0" distL="114300" distR="114300" simplePos="0" relativeHeight="251659264" behindDoc="1" locked="0" layoutInCell="1" allowOverlap="1" wp14:anchorId="71E05F74" wp14:editId="47BAE5F1">
          <wp:simplePos x="0" y="0"/>
          <wp:positionH relativeFrom="column">
            <wp:posOffset>-698003</wp:posOffset>
          </wp:positionH>
          <wp:positionV relativeFrom="paragraph">
            <wp:posOffset>-251046</wp:posOffset>
          </wp:positionV>
          <wp:extent cx="1017767" cy="723569"/>
          <wp:effectExtent l="0" t="0" r="0" b="635"/>
          <wp:wrapNone/>
          <wp:docPr id="4" name="Imagen 6" descr="C:\Users\Pococí\Documents\Asuntos Lic. Christian Córdoba Oviedo\Fotografías\Escudo Municipal modificado B.jpg"/>
          <wp:cNvGraphicFramePr/>
          <a:graphic xmlns:a="http://schemas.openxmlformats.org/drawingml/2006/main">
            <a:graphicData uri="http://schemas.openxmlformats.org/drawingml/2006/picture">
              <pic:pic xmlns:pic="http://schemas.openxmlformats.org/drawingml/2006/picture">
                <pic:nvPicPr>
                  <pic:cNvPr id="7" name="Imagen 6" descr="C:\Users\Pococí\Documents\Asuntos Lic. Christian Córdoba Oviedo\Fotografías\Escudo Municipal modificado 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7767" cy="7235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065A"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00C4065A" w:rsidRPr="00A55DE7">
      <w:rPr>
        <w:rFonts w:asciiTheme="majorHAnsi" w:hAnsiTheme="majorHAnsi"/>
        <w:b/>
        <w:color w:val="000000"/>
        <w:sz w:val="22"/>
        <w:szCs w:val="22"/>
        <w:lang w:val="es-ES_tradnl"/>
      </w:rPr>
      <w:t>MUNICIPALIDAD DE POCOCI</w:t>
    </w:r>
  </w:p>
  <w:p w:rsidR="00C4065A" w:rsidRPr="00A55DE7" w:rsidRDefault="00C4065A" w:rsidP="00B37AF2">
    <w:pPr>
      <w:pStyle w:val="Encabezado"/>
      <w:jc w:val="center"/>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w:t>
    </w:r>
  </w:p>
  <w:p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8411A59"/>
    <w:multiLevelType w:val="hybridMultilevel"/>
    <w:tmpl w:val="6066AE8A"/>
    <w:lvl w:ilvl="0" w:tplc="0ADA9CC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0">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6151C64"/>
    <w:multiLevelType w:val="hybridMultilevel"/>
    <w:tmpl w:val="D21ABF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263455A8"/>
    <w:multiLevelType w:val="hybridMultilevel"/>
    <w:tmpl w:val="16062ADE"/>
    <w:lvl w:ilvl="0" w:tplc="04A0CE1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6">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9">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30E80202"/>
    <w:multiLevelType w:val="hybridMultilevel"/>
    <w:tmpl w:val="6E62106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31FD653A"/>
    <w:multiLevelType w:val="hybridMultilevel"/>
    <w:tmpl w:val="3D3229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6">
    <w:nsid w:val="42F570E4"/>
    <w:multiLevelType w:val="hybridMultilevel"/>
    <w:tmpl w:val="7D6653C6"/>
    <w:lvl w:ilvl="0" w:tplc="1576B710">
      <w:start w:val="8391"/>
      <w:numFmt w:val="bullet"/>
      <w:lvlText w:val="-"/>
      <w:lvlJc w:val="left"/>
      <w:pPr>
        <w:ind w:left="644"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8">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3">
    <w:nsid w:val="54F758D8"/>
    <w:multiLevelType w:val="hybridMultilevel"/>
    <w:tmpl w:val="61C072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6">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7">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77390F00"/>
    <w:multiLevelType w:val="hybridMultilevel"/>
    <w:tmpl w:val="32101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11"/>
  </w:num>
  <w:num w:numId="4">
    <w:abstractNumId w:val="10"/>
  </w:num>
  <w:num w:numId="5">
    <w:abstractNumId w:val="4"/>
  </w:num>
  <w:num w:numId="6">
    <w:abstractNumId w:val="18"/>
  </w:num>
  <w:num w:numId="7">
    <w:abstractNumId w:val="36"/>
  </w:num>
  <w:num w:numId="8">
    <w:abstractNumId w:val="6"/>
  </w:num>
  <w:num w:numId="9">
    <w:abstractNumId w:val="7"/>
  </w:num>
  <w:num w:numId="10">
    <w:abstractNumId w:val="31"/>
  </w:num>
  <w:num w:numId="11">
    <w:abstractNumId w:val="19"/>
  </w:num>
  <w:num w:numId="12">
    <w:abstractNumId w:val="16"/>
  </w:num>
  <w:num w:numId="13">
    <w:abstractNumId w:val="25"/>
  </w:num>
  <w:num w:numId="14">
    <w:abstractNumId w:val="3"/>
  </w:num>
  <w:num w:numId="15">
    <w:abstractNumId w:val="1"/>
  </w:num>
  <w:num w:numId="16">
    <w:abstractNumId w:val="41"/>
  </w:num>
  <w:num w:numId="17">
    <w:abstractNumId w:val="40"/>
  </w:num>
  <w:num w:numId="18">
    <w:abstractNumId w:val="28"/>
  </w:num>
  <w:num w:numId="19">
    <w:abstractNumId w:val="17"/>
  </w:num>
  <w:num w:numId="20">
    <w:abstractNumId w:val="35"/>
  </w:num>
  <w:num w:numId="21">
    <w:abstractNumId w:val="12"/>
  </w:num>
  <w:num w:numId="22">
    <w:abstractNumId w:val="0"/>
  </w:num>
  <w:num w:numId="23">
    <w:abstractNumId w:val="37"/>
  </w:num>
  <w:num w:numId="24">
    <w:abstractNumId w:val="20"/>
  </w:num>
  <w:num w:numId="25">
    <w:abstractNumId w:val="32"/>
  </w:num>
  <w:num w:numId="26">
    <w:abstractNumId w:val="27"/>
  </w:num>
  <w:num w:numId="27">
    <w:abstractNumId w:val="23"/>
  </w:num>
  <w:num w:numId="28">
    <w:abstractNumId w:val="9"/>
  </w:num>
  <w:num w:numId="29">
    <w:abstractNumId w:val="38"/>
  </w:num>
  <w:num w:numId="30">
    <w:abstractNumId w:val="5"/>
  </w:num>
  <w:num w:numId="31">
    <w:abstractNumId w:val="15"/>
  </w:num>
  <w:num w:numId="32">
    <w:abstractNumId w:val="2"/>
  </w:num>
  <w:num w:numId="33">
    <w:abstractNumId w:val="24"/>
  </w:num>
  <w:num w:numId="34">
    <w:abstractNumId w:val="34"/>
  </w:num>
  <w:num w:numId="35">
    <w:abstractNumId w:val="22"/>
  </w:num>
  <w:num w:numId="36">
    <w:abstractNumId w:val="8"/>
  </w:num>
  <w:num w:numId="37">
    <w:abstractNumId w:val="21"/>
  </w:num>
  <w:num w:numId="38">
    <w:abstractNumId w:val="13"/>
  </w:num>
  <w:num w:numId="39">
    <w:abstractNumId w:val="33"/>
  </w:num>
  <w:num w:numId="40">
    <w:abstractNumId w:val="39"/>
  </w:num>
  <w:num w:numId="41">
    <w:abstractNumId w:val="26"/>
  </w:num>
  <w:num w:numId="4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4FB"/>
    <w:rsid w:val="000007C1"/>
    <w:rsid w:val="00001925"/>
    <w:rsid w:val="00001E94"/>
    <w:rsid w:val="000053DB"/>
    <w:rsid w:val="00007CD4"/>
    <w:rsid w:val="00012AC9"/>
    <w:rsid w:val="000236F8"/>
    <w:rsid w:val="0002394F"/>
    <w:rsid w:val="00024B11"/>
    <w:rsid w:val="00025840"/>
    <w:rsid w:val="00030E6E"/>
    <w:rsid w:val="00035D0B"/>
    <w:rsid w:val="00041656"/>
    <w:rsid w:val="00046CC2"/>
    <w:rsid w:val="000527D4"/>
    <w:rsid w:val="0005444F"/>
    <w:rsid w:val="0006595B"/>
    <w:rsid w:val="00070BDD"/>
    <w:rsid w:val="00074F3C"/>
    <w:rsid w:val="000756F3"/>
    <w:rsid w:val="00084F42"/>
    <w:rsid w:val="00086FB1"/>
    <w:rsid w:val="000902FD"/>
    <w:rsid w:val="000A0C33"/>
    <w:rsid w:val="000A466A"/>
    <w:rsid w:val="000A6045"/>
    <w:rsid w:val="000A674F"/>
    <w:rsid w:val="000B301C"/>
    <w:rsid w:val="000B44FB"/>
    <w:rsid w:val="000B5ED2"/>
    <w:rsid w:val="000C332B"/>
    <w:rsid w:val="000D0300"/>
    <w:rsid w:val="000D292F"/>
    <w:rsid w:val="000D3D1A"/>
    <w:rsid w:val="000D5402"/>
    <w:rsid w:val="000E3F1A"/>
    <w:rsid w:val="000E668F"/>
    <w:rsid w:val="000F0F6E"/>
    <w:rsid w:val="000F3750"/>
    <w:rsid w:val="000F57E1"/>
    <w:rsid w:val="000F7FA9"/>
    <w:rsid w:val="00104619"/>
    <w:rsid w:val="00104A90"/>
    <w:rsid w:val="0011121A"/>
    <w:rsid w:val="0011533B"/>
    <w:rsid w:val="00116576"/>
    <w:rsid w:val="00125AE1"/>
    <w:rsid w:val="001279BD"/>
    <w:rsid w:val="00130421"/>
    <w:rsid w:val="00133BE8"/>
    <w:rsid w:val="0014283F"/>
    <w:rsid w:val="00143C76"/>
    <w:rsid w:val="0014562E"/>
    <w:rsid w:val="001466F5"/>
    <w:rsid w:val="001471D4"/>
    <w:rsid w:val="001600C4"/>
    <w:rsid w:val="0016143E"/>
    <w:rsid w:val="00164D60"/>
    <w:rsid w:val="001654BC"/>
    <w:rsid w:val="0016684D"/>
    <w:rsid w:val="001669A9"/>
    <w:rsid w:val="00167E96"/>
    <w:rsid w:val="00182929"/>
    <w:rsid w:val="0018742D"/>
    <w:rsid w:val="00187644"/>
    <w:rsid w:val="00194CF4"/>
    <w:rsid w:val="0019514C"/>
    <w:rsid w:val="001961E6"/>
    <w:rsid w:val="00197AE3"/>
    <w:rsid w:val="001A0530"/>
    <w:rsid w:val="001A2A2D"/>
    <w:rsid w:val="001A3844"/>
    <w:rsid w:val="001A5BCE"/>
    <w:rsid w:val="001A6245"/>
    <w:rsid w:val="001B1C1A"/>
    <w:rsid w:val="001B3929"/>
    <w:rsid w:val="001C1A57"/>
    <w:rsid w:val="001C1C23"/>
    <w:rsid w:val="001C25A5"/>
    <w:rsid w:val="001C26B3"/>
    <w:rsid w:val="001D5EBC"/>
    <w:rsid w:val="001E1305"/>
    <w:rsid w:val="001E208F"/>
    <w:rsid w:val="001E3AB7"/>
    <w:rsid w:val="001F1AD2"/>
    <w:rsid w:val="001F638D"/>
    <w:rsid w:val="001F67C7"/>
    <w:rsid w:val="00201B92"/>
    <w:rsid w:val="0020560D"/>
    <w:rsid w:val="00207730"/>
    <w:rsid w:val="00212B09"/>
    <w:rsid w:val="00220488"/>
    <w:rsid w:val="00220740"/>
    <w:rsid w:val="00227FEC"/>
    <w:rsid w:val="00231008"/>
    <w:rsid w:val="00232A58"/>
    <w:rsid w:val="002343C7"/>
    <w:rsid w:val="00235239"/>
    <w:rsid w:val="00236A20"/>
    <w:rsid w:val="00236B8D"/>
    <w:rsid w:val="00243527"/>
    <w:rsid w:val="002471A9"/>
    <w:rsid w:val="00247E6C"/>
    <w:rsid w:val="00252650"/>
    <w:rsid w:val="002577C7"/>
    <w:rsid w:val="00262AB9"/>
    <w:rsid w:val="00263962"/>
    <w:rsid w:val="0026631A"/>
    <w:rsid w:val="00270719"/>
    <w:rsid w:val="00274400"/>
    <w:rsid w:val="002763EC"/>
    <w:rsid w:val="00280A99"/>
    <w:rsid w:val="00281036"/>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C626C"/>
    <w:rsid w:val="002D2B19"/>
    <w:rsid w:val="002D6B26"/>
    <w:rsid w:val="002E30D5"/>
    <w:rsid w:val="002E5FDD"/>
    <w:rsid w:val="002E6DC4"/>
    <w:rsid w:val="002F100C"/>
    <w:rsid w:val="002F1C26"/>
    <w:rsid w:val="002F495C"/>
    <w:rsid w:val="002F56ED"/>
    <w:rsid w:val="002F6F8E"/>
    <w:rsid w:val="0030018E"/>
    <w:rsid w:val="00302FB1"/>
    <w:rsid w:val="003031BE"/>
    <w:rsid w:val="003041FE"/>
    <w:rsid w:val="00306ADF"/>
    <w:rsid w:val="003100C1"/>
    <w:rsid w:val="00323331"/>
    <w:rsid w:val="00326109"/>
    <w:rsid w:val="00331AF3"/>
    <w:rsid w:val="003323CE"/>
    <w:rsid w:val="003338B6"/>
    <w:rsid w:val="003428FE"/>
    <w:rsid w:val="00342CE3"/>
    <w:rsid w:val="003466EE"/>
    <w:rsid w:val="00347BCF"/>
    <w:rsid w:val="00347EFD"/>
    <w:rsid w:val="00357ED1"/>
    <w:rsid w:val="00365C1B"/>
    <w:rsid w:val="003670C3"/>
    <w:rsid w:val="00367AA0"/>
    <w:rsid w:val="00367FA3"/>
    <w:rsid w:val="00377E69"/>
    <w:rsid w:val="00381952"/>
    <w:rsid w:val="003843EC"/>
    <w:rsid w:val="003879E4"/>
    <w:rsid w:val="00390373"/>
    <w:rsid w:val="00391FB0"/>
    <w:rsid w:val="003930D0"/>
    <w:rsid w:val="0039698F"/>
    <w:rsid w:val="003A4C7E"/>
    <w:rsid w:val="003A4D3C"/>
    <w:rsid w:val="003A5A00"/>
    <w:rsid w:val="003A7B8C"/>
    <w:rsid w:val="003B64FD"/>
    <w:rsid w:val="003B679D"/>
    <w:rsid w:val="003D08D6"/>
    <w:rsid w:val="003D3D2F"/>
    <w:rsid w:val="003D6901"/>
    <w:rsid w:val="003D6ADE"/>
    <w:rsid w:val="003E794D"/>
    <w:rsid w:val="003F09E0"/>
    <w:rsid w:val="003F2554"/>
    <w:rsid w:val="003F4666"/>
    <w:rsid w:val="003F7D22"/>
    <w:rsid w:val="004116B5"/>
    <w:rsid w:val="0041471B"/>
    <w:rsid w:val="0041549F"/>
    <w:rsid w:val="00420D56"/>
    <w:rsid w:val="0042350A"/>
    <w:rsid w:val="00425518"/>
    <w:rsid w:val="00425D52"/>
    <w:rsid w:val="00430232"/>
    <w:rsid w:val="00431AD2"/>
    <w:rsid w:val="004329EB"/>
    <w:rsid w:val="00434F93"/>
    <w:rsid w:val="00435D2B"/>
    <w:rsid w:val="004474A2"/>
    <w:rsid w:val="004478AF"/>
    <w:rsid w:val="00451475"/>
    <w:rsid w:val="00452E73"/>
    <w:rsid w:val="004552FC"/>
    <w:rsid w:val="00461181"/>
    <w:rsid w:val="00461982"/>
    <w:rsid w:val="00461D61"/>
    <w:rsid w:val="004700E8"/>
    <w:rsid w:val="00475F8E"/>
    <w:rsid w:val="00483BE1"/>
    <w:rsid w:val="004843B7"/>
    <w:rsid w:val="00491A30"/>
    <w:rsid w:val="004976C8"/>
    <w:rsid w:val="004A0660"/>
    <w:rsid w:val="004A2A01"/>
    <w:rsid w:val="004A6066"/>
    <w:rsid w:val="004A7120"/>
    <w:rsid w:val="004A71EC"/>
    <w:rsid w:val="004C4D42"/>
    <w:rsid w:val="004D0705"/>
    <w:rsid w:val="004D1528"/>
    <w:rsid w:val="004E6C6E"/>
    <w:rsid w:val="004F0969"/>
    <w:rsid w:val="004F7605"/>
    <w:rsid w:val="0050026C"/>
    <w:rsid w:val="00502812"/>
    <w:rsid w:val="00502ED7"/>
    <w:rsid w:val="00504088"/>
    <w:rsid w:val="005075C0"/>
    <w:rsid w:val="005115CD"/>
    <w:rsid w:val="0051530C"/>
    <w:rsid w:val="0051572A"/>
    <w:rsid w:val="00517A65"/>
    <w:rsid w:val="00525B51"/>
    <w:rsid w:val="0053157B"/>
    <w:rsid w:val="0053358A"/>
    <w:rsid w:val="00542B2C"/>
    <w:rsid w:val="005520E6"/>
    <w:rsid w:val="00555594"/>
    <w:rsid w:val="005618AE"/>
    <w:rsid w:val="00571413"/>
    <w:rsid w:val="00572A0F"/>
    <w:rsid w:val="00572EC9"/>
    <w:rsid w:val="00597F29"/>
    <w:rsid w:val="005A1D7D"/>
    <w:rsid w:val="005A6887"/>
    <w:rsid w:val="005A6D74"/>
    <w:rsid w:val="005B338B"/>
    <w:rsid w:val="005C135F"/>
    <w:rsid w:val="005C24A8"/>
    <w:rsid w:val="005C47E6"/>
    <w:rsid w:val="005C5187"/>
    <w:rsid w:val="005C75E4"/>
    <w:rsid w:val="005C7CA6"/>
    <w:rsid w:val="005D2614"/>
    <w:rsid w:val="005D3192"/>
    <w:rsid w:val="005D4029"/>
    <w:rsid w:val="005D6BCE"/>
    <w:rsid w:val="005D6FF8"/>
    <w:rsid w:val="005D7525"/>
    <w:rsid w:val="005D7790"/>
    <w:rsid w:val="005D79F2"/>
    <w:rsid w:val="005E0E08"/>
    <w:rsid w:val="005E3244"/>
    <w:rsid w:val="005E4750"/>
    <w:rsid w:val="005E6280"/>
    <w:rsid w:val="005E6801"/>
    <w:rsid w:val="005F0514"/>
    <w:rsid w:val="005F334C"/>
    <w:rsid w:val="005F3352"/>
    <w:rsid w:val="005F5FE7"/>
    <w:rsid w:val="00603B0A"/>
    <w:rsid w:val="00604EF5"/>
    <w:rsid w:val="00607813"/>
    <w:rsid w:val="00607C04"/>
    <w:rsid w:val="00610B97"/>
    <w:rsid w:val="00612840"/>
    <w:rsid w:val="00614994"/>
    <w:rsid w:val="006160C4"/>
    <w:rsid w:val="0061708C"/>
    <w:rsid w:val="0062175A"/>
    <w:rsid w:val="00631706"/>
    <w:rsid w:val="0063565D"/>
    <w:rsid w:val="00645897"/>
    <w:rsid w:val="00647F05"/>
    <w:rsid w:val="0065260F"/>
    <w:rsid w:val="00654B22"/>
    <w:rsid w:val="006558C8"/>
    <w:rsid w:val="006569F1"/>
    <w:rsid w:val="00657AF9"/>
    <w:rsid w:val="00660270"/>
    <w:rsid w:val="0066283D"/>
    <w:rsid w:val="00662B7D"/>
    <w:rsid w:val="006655A4"/>
    <w:rsid w:val="00665DF4"/>
    <w:rsid w:val="00671343"/>
    <w:rsid w:val="00675B68"/>
    <w:rsid w:val="006762AB"/>
    <w:rsid w:val="00677878"/>
    <w:rsid w:val="00686113"/>
    <w:rsid w:val="0069344F"/>
    <w:rsid w:val="00694EFD"/>
    <w:rsid w:val="006950AC"/>
    <w:rsid w:val="006A4EB1"/>
    <w:rsid w:val="006A6842"/>
    <w:rsid w:val="006B1CBC"/>
    <w:rsid w:val="006B4249"/>
    <w:rsid w:val="006B4995"/>
    <w:rsid w:val="006B748F"/>
    <w:rsid w:val="006C59AD"/>
    <w:rsid w:val="006D565C"/>
    <w:rsid w:val="006E3C83"/>
    <w:rsid w:val="006E648B"/>
    <w:rsid w:val="006E77C0"/>
    <w:rsid w:val="006F0706"/>
    <w:rsid w:val="006F18FB"/>
    <w:rsid w:val="006F2F7B"/>
    <w:rsid w:val="006F54C6"/>
    <w:rsid w:val="007027AE"/>
    <w:rsid w:val="007034E9"/>
    <w:rsid w:val="00704811"/>
    <w:rsid w:val="00707552"/>
    <w:rsid w:val="00716DCC"/>
    <w:rsid w:val="00716DF7"/>
    <w:rsid w:val="00717487"/>
    <w:rsid w:val="00734F9B"/>
    <w:rsid w:val="00743F18"/>
    <w:rsid w:val="00745C83"/>
    <w:rsid w:val="00750801"/>
    <w:rsid w:val="00754331"/>
    <w:rsid w:val="00760F80"/>
    <w:rsid w:val="007613D6"/>
    <w:rsid w:val="00775C4A"/>
    <w:rsid w:val="00777D21"/>
    <w:rsid w:val="00780A50"/>
    <w:rsid w:val="00790B7C"/>
    <w:rsid w:val="007918EF"/>
    <w:rsid w:val="00796EE6"/>
    <w:rsid w:val="007971B1"/>
    <w:rsid w:val="007A5AB4"/>
    <w:rsid w:val="007B5961"/>
    <w:rsid w:val="007B76F5"/>
    <w:rsid w:val="007C42EC"/>
    <w:rsid w:val="007E2425"/>
    <w:rsid w:val="007E2BF2"/>
    <w:rsid w:val="007E4BCE"/>
    <w:rsid w:val="007F61FC"/>
    <w:rsid w:val="007F6247"/>
    <w:rsid w:val="00812277"/>
    <w:rsid w:val="00813E81"/>
    <w:rsid w:val="00814C5D"/>
    <w:rsid w:val="008153A8"/>
    <w:rsid w:val="00821072"/>
    <w:rsid w:val="00825F7C"/>
    <w:rsid w:val="00827DC2"/>
    <w:rsid w:val="0084001E"/>
    <w:rsid w:val="00840D18"/>
    <w:rsid w:val="0084180B"/>
    <w:rsid w:val="00844A13"/>
    <w:rsid w:val="0085059D"/>
    <w:rsid w:val="00852AC5"/>
    <w:rsid w:val="0085500C"/>
    <w:rsid w:val="00855890"/>
    <w:rsid w:val="00855C81"/>
    <w:rsid w:val="00856D6F"/>
    <w:rsid w:val="0086112E"/>
    <w:rsid w:val="008613C6"/>
    <w:rsid w:val="008673D0"/>
    <w:rsid w:val="008702E7"/>
    <w:rsid w:val="00870D2F"/>
    <w:rsid w:val="00870FDE"/>
    <w:rsid w:val="0087454A"/>
    <w:rsid w:val="0087599F"/>
    <w:rsid w:val="00885317"/>
    <w:rsid w:val="008863B6"/>
    <w:rsid w:val="00894E56"/>
    <w:rsid w:val="008A04D1"/>
    <w:rsid w:val="008A221E"/>
    <w:rsid w:val="008A4C73"/>
    <w:rsid w:val="008A7B8C"/>
    <w:rsid w:val="008B37DC"/>
    <w:rsid w:val="008C039A"/>
    <w:rsid w:val="008C2401"/>
    <w:rsid w:val="008C509B"/>
    <w:rsid w:val="008D231B"/>
    <w:rsid w:val="008D7A3E"/>
    <w:rsid w:val="008E307C"/>
    <w:rsid w:val="008E3420"/>
    <w:rsid w:val="008E42AC"/>
    <w:rsid w:val="008E5A9D"/>
    <w:rsid w:val="008E5B65"/>
    <w:rsid w:val="008E5E9C"/>
    <w:rsid w:val="008F333C"/>
    <w:rsid w:val="008F4ECF"/>
    <w:rsid w:val="009015F3"/>
    <w:rsid w:val="0090637C"/>
    <w:rsid w:val="00912136"/>
    <w:rsid w:val="00914AC6"/>
    <w:rsid w:val="00914BCE"/>
    <w:rsid w:val="009169B2"/>
    <w:rsid w:val="00916B2F"/>
    <w:rsid w:val="009174B1"/>
    <w:rsid w:val="00917B36"/>
    <w:rsid w:val="00923537"/>
    <w:rsid w:val="00925823"/>
    <w:rsid w:val="009263F8"/>
    <w:rsid w:val="00930114"/>
    <w:rsid w:val="00933B97"/>
    <w:rsid w:val="00945779"/>
    <w:rsid w:val="0094634B"/>
    <w:rsid w:val="00946E87"/>
    <w:rsid w:val="00947D03"/>
    <w:rsid w:val="00954B14"/>
    <w:rsid w:val="0096161A"/>
    <w:rsid w:val="00963B64"/>
    <w:rsid w:val="00966E91"/>
    <w:rsid w:val="00972C14"/>
    <w:rsid w:val="009746B2"/>
    <w:rsid w:val="00976363"/>
    <w:rsid w:val="00976E3B"/>
    <w:rsid w:val="00977D5C"/>
    <w:rsid w:val="00977EBE"/>
    <w:rsid w:val="00980AF5"/>
    <w:rsid w:val="00985758"/>
    <w:rsid w:val="009916A4"/>
    <w:rsid w:val="009A0AB2"/>
    <w:rsid w:val="009B0EC3"/>
    <w:rsid w:val="009B540F"/>
    <w:rsid w:val="009B67D1"/>
    <w:rsid w:val="009C0404"/>
    <w:rsid w:val="009C4F8C"/>
    <w:rsid w:val="009C5BE1"/>
    <w:rsid w:val="009D0D6A"/>
    <w:rsid w:val="009D2DA5"/>
    <w:rsid w:val="009E4C2E"/>
    <w:rsid w:val="009F03D0"/>
    <w:rsid w:val="009F2E1F"/>
    <w:rsid w:val="009F5002"/>
    <w:rsid w:val="009F580A"/>
    <w:rsid w:val="00A00A9D"/>
    <w:rsid w:val="00A02ED2"/>
    <w:rsid w:val="00A15A2E"/>
    <w:rsid w:val="00A15C3A"/>
    <w:rsid w:val="00A20C64"/>
    <w:rsid w:val="00A231BD"/>
    <w:rsid w:val="00A308D5"/>
    <w:rsid w:val="00A32812"/>
    <w:rsid w:val="00A45A00"/>
    <w:rsid w:val="00A51A56"/>
    <w:rsid w:val="00A52420"/>
    <w:rsid w:val="00A5293A"/>
    <w:rsid w:val="00A5389F"/>
    <w:rsid w:val="00A549AB"/>
    <w:rsid w:val="00A55BC1"/>
    <w:rsid w:val="00A55DE7"/>
    <w:rsid w:val="00A574F5"/>
    <w:rsid w:val="00A61075"/>
    <w:rsid w:val="00A665EB"/>
    <w:rsid w:val="00A81905"/>
    <w:rsid w:val="00A840C6"/>
    <w:rsid w:val="00A842D9"/>
    <w:rsid w:val="00A859D8"/>
    <w:rsid w:val="00A907C3"/>
    <w:rsid w:val="00A90F7C"/>
    <w:rsid w:val="00A91236"/>
    <w:rsid w:val="00A9770A"/>
    <w:rsid w:val="00AA0B9C"/>
    <w:rsid w:val="00AA0E5B"/>
    <w:rsid w:val="00AA4339"/>
    <w:rsid w:val="00AB20F3"/>
    <w:rsid w:val="00AB5209"/>
    <w:rsid w:val="00AB603E"/>
    <w:rsid w:val="00AC101B"/>
    <w:rsid w:val="00AC3010"/>
    <w:rsid w:val="00AC39CD"/>
    <w:rsid w:val="00AD68DB"/>
    <w:rsid w:val="00AE2F5E"/>
    <w:rsid w:val="00AE3FFA"/>
    <w:rsid w:val="00AE6367"/>
    <w:rsid w:val="00AF7178"/>
    <w:rsid w:val="00B02630"/>
    <w:rsid w:val="00B04921"/>
    <w:rsid w:val="00B11A34"/>
    <w:rsid w:val="00B12705"/>
    <w:rsid w:val="00B12E53"/>
    <w:rsid w:val="00B13A88"/>
    <w:rsid w:val="00B1533C"/>
    <w:rsid w:val="00B17AB1"/>
    <w:rsid w:val="00B2017E"/>
    <w:rsid w:val="00B22B09"/>
    <w:rsid w:val="00B3341C"/>
    <w:rsid w:val="00B354A6"/>
    <w:rsid w:val="00B36FC0"/>
    <w:rsid w:val="00B37AF2"/>
    <w:rsid w:val="00B427DA"/>
    <w:rsid w:val="00B464F7"/>
    <w:rsid w:val="00B4785F"/>
    <w:rsid w:val="00B47D4D"/>
    <w:rsid w:val="00B52AC1"/>
    <w:rsid w:val="00B55C44"/>
    <w:rsid w:val="00B604AE"/>
    <w:rsid w:val="00B75646"/>
    <w:rsid w:val="00B77C42"/>
    <w:rsid w:val="00B82597"/>
    <w:rsid w:val="00B83786"/>
    <w:rsid w:val="00B87C95"/>
    <w:rsid w:val="00B9006B"/>
    <w:rsid w:val="00B90A9E"/>
    <w:rsid w:val="00B97201"/>
    <w:rsid w:val="00BA1B72"/>
    <w:rsid w:val="00BA5F97"/>
    <w:rsid w:val="00BB2BCA"/>
    <w:rsid w:val="00BB554E"/>
    <w:rsid w:val="00BB6A04"/>
    <w:rsid w:val="00BC1664"/>
    <w:rsid w:val="00BC1FD5"/>
    <w:rsid w:val="00BC7841"/>
    <w:rsid w:val="00BD7C35"/>
    <w:rsid w:val="00BE1164"/>
    <w:rsid w:val="00BF25B6"/>
    <w:rsid w:val="00BF2BAF"/>
    <w:rsid w:val="00BF40DD"/>
    <w:rsid w:val="00BF4E14"/>
    <w:rsid w:val="00BF6A7C"/>
    <w:rsid w:val="00C0131F"/>
    <w:rsid w:val="00C02A66"/>
    <w:rsid w:val="00C1099F"/>
    <w:rsid w:val="00C10FF0"/>
    <w:rsid w:val="00C121BE"/>
    <w:rsid w:val="00C23CAC"/>
    <w:rsid w:val="00C243B1"/>
    <w:rsid w:val="00C27407"/>
    <w:rsid w:val="00C3023F"/>
    <w:rsid w:val="00C31F64"/>
    <w:rsid w:val="00C34152"/>
    <w:rsid w:val="00C3762F"/>
    <w:rsid w:val="00C4065A"/>
    <w:rsid w:val="00C40970"/>
    <w:rsid w:val="00C40AAD"/>
    <w:rsid w:val="00C421F7"/>
    <w:rsid w:val="00C43562"/>
    <w:rsid w:val="00C43CE1"/>
    <w:rsid w:val="00C451EB"/>
    <w:rsid w:val="00C46020"/>
    <w:rsid w:val="00C5460C"/>
    <w:rsid w:val="00C654D5"/>
    <w:rsid w:val="00C73C69"/>
    <w:rsid w:val="00C80750"/>
    <w:rsid w:val="00C84EF0"/>
    <w:rsid w:val="00C852B1"/>
    <w:rsid w:val="00C93499"/>
    <w:rsid w:val="00CA0435"/>
    <w:rsid w:val="00CA1EA0"/>
    <w:rsid w:val="00CA29D1"/>
    <w:rsid w:val="00CA73FD"/>
    <w:rsid w:val="00CB246F"/>
    <w:rsid w:val="00CB5495"/>
    <w:rsid w:val="00CB6DBB"/>
    <w:rsid w:val="00CC2AFB"/>
    <w:rsid w:val="00CC652E"/>
    <w:rsid w:val="00CC746E"/>
    <w:rsid w:val="00CD4486"/>
    <w:rsid w:val="00CE0F30"/>
    <w:rsid w:val="00CF3473"/>
    <w:rsid w:val="00D017C5"/>
    <w:rsid w:val="00D02999"/>
    <w:rsid w:val="00D02A29"/>
    <w:rsid w:val="00D10DE6"/>
    <w:rsid w:val="00D1113B"/>
    <w:rsid w:val="00D1668F"/>
    <w:rsid w:val="00D170C6"/>
    <w:rsid w:val="00D21570"/>
    <w:rsid w:val="00D2501A"/>
    <w:rsid w:val="00D26725"/>
    <w:rsid w:val="00D269CA"/>
    <w:rsid w:val="00D30753"/>
    <w:rsid w:val="00D36B6B"/>
    <w:rsid w:val="00D41F75"/>
    <w:rsid w:val="00D42E8E"/>
    <w:rsid w:val="00D4312E"/>
    <w:rsid w:val="00D4770F"/>
    <w:rsid w:val="00D51A98"/>
    <w:rsid w:val="00D544B3"/>
    <w:rsid w:val="00D54535"/>
    <w:rsid w:val="00D61307"/>
    <w:rsid w:val="00D62CA4"/>
    <w:rsid w:val="00D74BFA"/>
    <w:rsid w:val="00D772A1"/>
    <w:rsid w:val="00D912BD"/>
    <w:rsid w:val="00D91C14"/>
    <w:rsid w:val="00D92AF2"/>
    <w:rsid w:val="00D9319B"/>
    <w:rsid w:val="00DA5F78"/>
    <w:rsid w:val="00DB08ED"/>
    <w:rsid w:val="00DB36F1"/>
    <w:rsid w:val="00DB60F9"/>
    <w:rsid w:val="00DC220C"/>
    <w:rsid w:val="00DC5A9D"/>
    <w:rsid w:val="00DD3365"/>
    <w:rsid w:val="00DD3575"/>
    <w:rsid w:val="00DD459F"/>
    <w:rsid w:val="00DD6313"/>
    <w:rsid w:val="00DE1675"/>
    <w:rsid w:val="00DE463D"/>
    <w:rsid w:val="00DE4EC1"/>
    <w:rsid w:val="00DE5DD3"/>
    <w:rsid w:val="00DF3172"/>
    <w:rsid w:val="00DF405D"/>
    <w:rsid w:val="00DF42EB"/>
    <w:rsid w:val="00DF7308"/>
    <w:rsid w:val="00DF7438"/>
    <w:rsid w:val="00E00099"/>
    <w:rsid w:val="00E01617"/>
    <w:rsid w:val="00E05A8B"/>
    <w:rsid w:val="00E1050B"/>
    <w:rsid w:val="00E14123"/>
    <w:rsid w:val="00E150E8"/>
    <w:rsid w:val="00E17A72"/>
    <w:rsid w:val="00E2067C"/>
    <w:rsid w:val="00E21974"/>
    <w:rsid w:val="00E22AE6"/>
    <w:rsid w:val="00E232B9"/>
    <w:rsid w:val="00E27FB0"/>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0683"/>
    <w:rsid w:val="00EA17E8"/>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2364"/>
    <w:rsid w:val="00F135A9"/>
    <w:rsid w:val="00F1379C"/>
    <w:rsid w:val="00F161E5"/>
    <w:rsid w:val="00F20115"/>
    <w:rsid w:val="00F21DCC"/>
    <w:rsid w:val="00F36C7F"/>
    <w:rsid w:val="00F36E44"/>
    <w:rsid w:val="00F45D15"/>
    <w:rsid w:val="00F47C98"/>
    <w:rsid w:val="00F50431"/>
    <w:rsid w:val="00F54E51"/>
    <w:rsid w:val="00F553E2"/>
    <w:rsid w:val="00F63FB4"/>
    <w:rsid w:val="00F657D9"/>
    <w:rsid w:val="00F67BCB"/>
    <w:rsid w:val="00F70EC5"/>
    <w:rsid w:val="00F775DF"/>
    <w:rsid w:val="00F8007A"/>
    <w:rsid w:val="00F83554"/>
    <w:rsid w:val="00F875CE"/>
    <w:rsid w:val="00F94C64"/>
    <w:rsid w:val="00F950C6"/>
    <w:rsid w:val="00F96B64"/>
    <w:rsid w:val="00F96FA0"/>
    <w:rsid w:val="00F97424"/>
    <w:rsid w:val="00FB118E"/>
    <w:rsid w:val="00FB36FF"/>
    <w:rsid w:val="00FB49DF"/>
    <w:rsid w:val="00FB5F4F"/>
    <w:rsid w:val="00FB62EA"/>
    <w:rsid w:val="00FC0F31"/>
    <w:rsid w:val="00FC17A2"/>
    <w:rsid w:val="00FC5E7A"/>
    <w:rsid w:val="00FC6A5A"/>
    <w:rsid w:val="00FD58ED"/>
    <w:rsid w:val="00FE1C75"/>
    <w:rsid w:val="00FE4A6C"/>
    <w:rsid w:val="00FF023D"/>
    <w:rsid w:val="00FF1B6A"/>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DDE349-5B5C-4928-9281-A99CBEB6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customStyle="1" w:styleId="Tabladecuadrcula1clara1">
    <w:name w:val="Tabla de cuadrícula 1 clara1"/>
    <w:basedOn w:val="Tablanormal"/>
    <w:uiPriority w:val="46"/>
    <w:rsid w:val="001046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829">
      <w:bodyDiv w:val="1"/>
      <w:marLeft w:val="0"/>
      <w:marRight w:val="0"/>
      <w:marTop w:val="0"/>
      <w:marBottom w:val="0"/>
      <w:divBdr>
        <w:top w:val="none" w:sz="0" w:space="0" w:color="auto"/>
        <w:left w:val="none" w:sz="0" w:space="0" w:color="auto"/>
        <w:bottom w:val="none" w:sz="0" w:space="0" w:color="auto"/>
        <w:right w:val="none" w:sz="0" w:space="0" w:color="auto"/>
      </w:divBdr>
    </w:div>
    <w:div w:id="123231969">
      <w:bodyDiv w:val="1"/>
      <w:marLeft w:val="0"/>
      <w:marRight w:val="0"/>
      <w:marTop w:val="0"/>
      <w:marBottom w:val="0"/>
      <w:divBdr>
        <w:top w:val="none" w:sz="0" w:space="0" w:color="auto"/>
        <w:left w:val="none" w:sz="0" w:space="0" w:color="auto"/>
        <w:bottom w:val="none" w:sz="0" w:space="0" w:color="auto"/>
        <w:right w:val="none" w:sz="0" w:space="0" w:color="auto"/>
      </w:divBdr>
    </w:div>
    <w:div w:id="124853120">
      <w:bodyDiv w:val="1"/>
      <w:marLeft w:val="0"/>
      <w:marRight w:val="0"/>
      <w:marTop w:val="0"/>
      <w:marBottom w:val="0"/>
      <w:divBdr>
        <w:top w:val="none" w:sz="0" w:space="0" w:color="auto"/>
        <w:left w:val="none" w:sz="0" w:space="0" w:color="auto"/>
        <w:bottom w:val="none" w:sz="0" w:space="0" w:color="auto"/>
        <w:right w:val="none" w:sz="0" w:space="0" w:color="auto"/>
      </w:divBdr>
    </w:div>
    <w:div w:id="125389784">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496655560">
      <w:bodyDiv w:val="1"/>
      <w:marLeft w:val="0"/>
      <w:marRight w:val="0"/>
      <w:marTop w:val="0"/>
      <w:marBottom w:val="0"/>
      <w:divBdr>
        <w:top w:val="none" w:sz="0" w:space="0" w:color="auto"/>
        <w:left w:val="none" w:sz="0" w:space="0" w:color="auto"/>
        <w:bottom w:val="none" w:sz="0" w:space="0" w:color="auto"/>
        <w:right w:val="none" w:sz="0" w:space="0" w:color="auto"/>
      </w:divBdr>
    </w:div>
    <w:div w:id="512106339">
      <w:bodyDiv w:val="1"/>
      <w:marLeft w:val="0"/>
      <w:marRight w:val="0"/>
      <w:marTop w:val="0"/>
      <w:marBottom w:val="0"/>
      <w:divBdr>
        <w:top w:val="none" w:sz="0" w:space="0" w:color="auto"/>
        <w:left w:val="none" w:sz="0" w:space="0" w:color="auto"/>
        <w:bottom w:val="none" w:sz="0" w:space="0" w:color="auto"/>
        <w:right w:val="none" w:sz="0" w:space="0" w:color="auto"/>
      </w:divBdr>
    </w:div>
    <w:div w:id="901410084">
      <w:bodyDiv w:val="1"/>
      <w:marLeft w:val="0"/>
      <w:marRight w:val="0"/>
      <w:marTop w:val="0"/>
      <w:marBottom w:val="0"/>
      <w:divBdr>
        <w:top w:val="none" w:sz="0" w:space="0" w:color="auto"/>
        <w:left w:val="none" w:sz="0" w:space="0" w:color="auto"/>
        <w:bottom w:val="none" w:sz="0" w:space="0" w:color="auto"/>
        <w:right w:val="none" w:sz="0" w:space="0" w:color="auto"/>
      </w:divBdr>
    </w:div>
    <w:div w:id="927692910">
      <w:bodyDiv w:val="1"/>
      <w:marLeft w:val="0"/>
      <w:marRight w:val="0"/>
      <w:marTop w:val="0"/>
      <w:marBottom w:val="0"/>
      <w:divBdr>
        <w:top w:val="none" w:sz="0" w:space="0" w:color="auto"/>
        <w:left w:val="none" w:sz="0" w:space="0" w:color="auto"/>
        <w:bottom w:val="none" w:sz="0" w:space="0" w:color="auto"/>
        <w:right w:val="none" w:sz="0" w:space="0" w:color="auto"/>
      </w:divBdr>
    </w:div>
    <w:div w:id="957756755">
      <w:bodyDiv w:val="1"/>
      <w:marLeft w:val="0"/>
      <w:marRight w:val="0"/>
      <w:marTop w:val="0"/>
      <w:marBottom w:val="0"/>
      <w:divBdr>
        <w:top w:val="none" w:sz="0" w:space="0" w:color="auto"/>
        <w:left w:val="none" w:sz="0" w:space="0" w:color="auto"/>
        <w:bottom w:val="none" w:sz="0" w:space="0" w:color="auto"/>
        <w:right w:val="none" w:sz="0" w:space="0" w:color="auto"/>
      </w:divBdr>
    </w:div>
    <w:div w:id="1160584673">
      <w:bodyDiv w:val="1"/>
      <w:marLeft w:val="0"/>
      <w:marRight w:val="0"/>
      <w:marTop w:val="0"/>
      <w:marBottom w:val="0"/>
      <w:divBdr>
        <w:top w:val="none" w:sz="0" w:space="0" w:color="auto"/>
        <w:left w:val="none" w:sz="0" w:space="0" w:color="auto"/>
        <w:bottom w:val="none" w:sz="0" w:space="0" w:color="auto"/>
        <w:right w:val="none" w:sz="0" w:space="0" w:color="auto"/>
      </w:divBdr>
    </w:div>
    <w:div w:id="1184780484">
      <w:bodyDiv w:val="1"/>
      <w:marLeft w:val="0"/>
      <w:marRight w:val="0"/>
      <w:marTop w:val="0"/>
      <w:marBottom w:val="0"/>
      <w:divBdr>
        <w:top w:val="none" w:sz="0" w:space="0" w:color="auto"/>
        <w:left w:val="none" w:sz="0" w:space="0" w:color="auto"/>
        <w:bottom w:val="none" w:sz="0" w:space="0" w:color="auto"/>
        <w:right w:val="none" w:sz="0" w:space="0" w:color="auto"/>
      </w:divBdr>
    </w:div>
    <w:div w:id="1278954295">
      <w:bodyDiv w:val="1"/>
      <w:marLeft w:val="0"/>
      <w:marRight w:val="0"/>
      <w:marTop w:val="0"/>
      <w:marBottom w:val="0"/>
      <w:divBdr>
        <w:top w:val="none" w:sz="0" w:space="0" w:color="auto"/>
        <w:left w:val="none" w:sz="0" w:space="0" w:color="auto"/>
        <w:bottom w:val="none" w:sz="0" w:space="0" w:color="auto"/>
        <w:right w:val="none" w:sz="0" w:space="0" w:color="auto"/>
      </w:divBdr>
    </w:div>
    <w:div w:id="1549144037">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724015032">
      <w:bodyDiv w:val="1"/>
      <w:marLeft w:val="0"/>
      <w:marRight w:val="0"/>
      <w:marTop w:val="0"/>
      <w:marBottom w:val="0"/>
      <w:divBdr>
        <w:top w:val="none" w:sz="0" w:space="0" w:color="auto"/>
        <w:left w:val="none" w:sz="0" w:space="0" w:color="auto"/>
        <w:bottom w:val="none" w:sz="0" w:space="0" w:color="auto"/>
        <w:right w:val="none" w:sz="0" w:space="0" w:color="auto"/>
      </w:divBdr>
    </w:div>
    <w:div w:id="1855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vo@tracas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6431F-9D13-4F54-B8F4-4CAD9631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628</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5</cp:revision>
  <cp:lastPrinted>2019-11-18T20:35:00Z</cp:lastPrinted>
  <dcterms:created xsi:type="dcterms:W3CDTF">2020-02-07T16:27:00Z</dcterms:created>
  <dcterms:modified xsi:type="dcterms:W3CDTF">2020-02-07T16:34:00Z</dcterms:modified>
</cp:coreProperties>
</file>